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ECBE4" w14:textId="6773E197" w:rsidR="00395944" w:rsidRPr="00620B29" w:rsidRDefault="00395944" w:rsidP="00395944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620B29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620B29">
        <w:rPr>
          <w:rFonts w:ascii="Arial" w:hAnsi="Arial" w:cs="Arial"/>
          <w:i/>
          <w:iCs/>
          <w:sz w:val="22"/>
          <w:szCs w:val="22"/>
        </w:rPr>
        <w:t xml:space="preserve">7a </w:t>
      </w:r>
      <w:r w:rsidRPr="00620B29">
        <w:rPr>
          <w:rFonts w:ascii="Arial" w:hAnsi="Arial" w:cs="Arial"/>
          <w:i/>
          <w:iCs/>
          <w:sz w:val="22"/>
          <w:szCs w:val="22"/>
        </w:rPr>
        <w:t>do SWZ</w:t>
      </w:r>
    </w:p>
    <w:p w14:paraId="1730ACD1" w14:textId="77777777" w:rsidR="0097263A" w:rsidRPr="00620B29" w:rsidRDefault="00FF032A" w:rsidP="008A3A6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20B29">
        <w:rPr>
          <w:rFonts w:ascii="Arial" w:hAnsi="Arial" w:cs="Arial"/>
          <w:b/>
          <w:bCs/>
          <w:sz w:val="22"/>
          <w:szCs w:val="22"/>
        </w:rPr>
        <w:t xml:space="preserve">UMOWA </w:t>
      </w:r>
      <w:r w:rsidRPr="00620B29">
        <w:rPr>
          <w:rFonts w:ascii="Arial" w:hAnsi="Arial" w:cs="Arial"/>
          <w:i/>
          <w:iCs/>
          <w:sz w:val="22"/>
          <w:szCs w:val="22"/>
        </w:rPr>
        <w:t>(projekt)</w:t>
      </w:r>
    </w:p>
    <w:p w14:paraId="4162903D" w14:textId="77777777" w:rsidR="008A3A6C" w:rsidRPr="00620B29" w:rsidRDefault="008A3A6C" w:rsidP="008A3A6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D44447B" w14:textId="4EE317A3" w:rsidR="00F84419" w:rsidRPr="00620B29" w:rsidRDefault="00B40D73" w:rsidP="00F84419">
      <w:p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</w:t>
      </w:r>
      <w:r w:rsidR="00F84419" w:rsidRPr="00620B29">
        <w:rPr>
          <w:rFonts w:ascii="Arial" w:hAnsi="Arial" w:cs="Arial"/>
          <w:sz w:val="22"/>
          <w:szCs w:val="22"/>
        </w:rPr>
        <w:t xml:space="preserve">awarta w dniu ………………...... w </w:t>
      </w:r>
      <w:r w:rsidR="00620B29">
        <w:rPr>
          <w:rFonts w:ascii="Arial" w:hAnsi="Arial" w:cs="Arial"/>
          <w:sz w:val="22"/>
          <w:szCs w:val="22"/>
        </w:rPr>
        <w:t>Wilkołazie Pierwszym</w:t>
      </w:r>
      <w:r w:rsidR="00F84419" w:rsidRPr="00620B29">
        <w:rPr>
          <w:rFonts w:ascii="Arial" w:hAnsi="Arial" w:cs="Arial"/>
          <w:sz w:val="22"/>
          <w:szCs w:val="22"/>
        </w:rPr>
        <w:t xml:space="preserve"> pomiędzy: </w:t>
      </w:r>
    </w:p>
    <w:p w14:paraId="3F041819" w14:textId="77777777" w:rsidR="00F84419" w:rsidRPr="00620B29" w:rsidRDefault="008A3A6C" w:rsidP="00F84419">
      <w:pPr>
        <w:jc w:val="both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…………………………</w:t>
      </w:r>
      <w:r w:rsidR="00F84419" w:rsidRPr="00620B29">
        <w:rPr>
          <w:rFonts w:ascii="Arial" w:hAnsi="Arial" w:cs="Arial"/>
          <w:sz w:val="22"/>
          <w:szCs w:val="22"/>
        </w:rPr>
        <w:t xml:space="preserve">, NIP: </w:t>
      </w:r>
      <w:r w:rsidRPr="00620B29">
        <w:rPr>
          <w:rFonts w:ascii="Arial" w:hAnsi="Arial" w:cs="Arial"/>
          <w:sz w:val="22"/>
          <w:szCs w:val="22"/>
        </w:rPr>
        <w:t>……………</w:t>
      </w:r>
      <w:r w:rsidR="00EC78A9" w:rsidRPr="00620B29">
        <w:rPr>
          <w:rFonts w:ascii="Arial" w:hAnsi="Arial" w:cs="Arial"/>
          <w:sz w:val="22"/>
          <w:szCs w:val="22"/>
        </w:rPr>
        <w:t>…………….</w:t>
      </w:r>
      <w:r w:rsidR="00F84419" w:rsidRPr="00620B29">
        <w:rPr>
          <w:rFonts w:ascii="Arial" w:hAnsi="Arial" w:cs="Arial"/>
          <w:sz w:val="22"/>
          <w:szCs w:val="22"/>
        </w:rPr>
        <w:t xml:space="preserve">, REGON: </w:t>
      </w:r>
      <w:r w:rsidRPr="00620B29">
        <w:rPr>
          <w:rFonts w:ascii="Arial" w:hAnsi="Arial" w:cs="Arial"/>
          <w:sz w:val="22"/>
          <w:szCs w:val="22"/>
        </w:rPr>
        <w:t>…………………</w:t>
      </w:r>
      <w:r w:rsidR="00F84419" w:rsidRPr="00620B29">
        <w:rPr>
          <w:rFonts w:ascii="Arial" w:hAnsi="Arial" w:cs="Arial"/>
          <w:sz w:val="22"/>
          <w:szCs w:val="22"/>
        </w:rPr>
        <w:t>, reprezentowan</w:t>
      </w:r>
      <w:r w:rsidR="00F77A58" w:rsidRPr="00620B29">
        <w:rPr>
          <w:rFonts w:ascii="Arial" w:hAnsi="Arial" w:cs="Arial"/>
          <w:sz w:val="22"/>
          <w:szCs w:val="22"/>
        </w:rPr>
        <w:t>ą</w:t>
      </w:r>
      <w:r w:rsidR="00F84419" w:rsidRPr="00620B29">
        <w:rPr>
          <w:rFonts w:ascii="Arial" w:hAnsi="Arial" w:cs="Arial"/>
          <w:sz w:val="22"/>
          <w:szCs w:val="22"/>
        </w:rPr>
        <w:t xml:space="preserve"> przez: </w:t>
      </w:r>
    </w:p>
    <w:p w14:paraId="1B1D42D6" w14:textId="790EAF2A" w:rsidR="00F84419" w:rsidRPr="00620B29" w:rsidRDefault="008A3A6C" w:rsidP="00F84419">
      <w:pPr>
        <w:jc w:val="both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………………………………………………………………………………………………………………</w:t>
      </w:r>
    </w:p>
    <w:p w14:paraId="4C99D7B8" w14:textId="77777777" w:rsidR="00F84419" w:rsidRPr="00620B29" w:rsidRDefault="008A3A6C" w:rsidP="00F84419">
      <w:pPr>
        <w:jc w:val="both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Cs/>
          <w:sz w:val="22"/>
          <w:szCs w:val="22"/>
        </w:rPr>
        <w:t>p</w:t>
      </w:r>
      <w:r w:rsidR="00F84419" w:rsidRPr="00620B29">
        <w:rPr>
          <w:rFonts w:ascii="Arial" w:hAnsi="Arial" w:cs="Arial"/>
          <w:bCs/>
          <w:sz w:val="22"/>
          <w:szCs w:val="22"/>
        </w:rPr>
        <w:t>rzy</w:t>
      </w:r>
      <w:r w:rsidR="00F84419" w:rsidRPr="00620B29">
        <w:rPr>
          <w:rFonts w:ascii="Arial" w:hAnsi="Arial" w:cs="Arial"/>
          <w:b/>
          <w:sz w:val="22"/>
          <w:szCs w:val="22"/>
        </w:rPr>
        <w:t xml:space="preserve"> kontrasygnacie Skarbnika – </w:t>
      </w:r>
      <w:r w:rsidRPr="00620B29">
        <w:rPr>
          <w:rFonts w:ascii="Arial" w:hAnsi="Arial" w:cs="Arial"/>
          <w:b/>
          <w:sz w:val="22"/>
          <w:szCs w:val="22"/>
        </w:rPr>
        <w:t>…………………………………………………………………</w:t>
      </w:r>
      <w:r w:rsidR="00F84419" w:rsidRPr="00620B29">
        <w:rPr>
          <w:rFonts w:ascii="Arial" w:hAnsi="Arial" w:cs="Arial"/>
          <w:b/>
          <w:sz w:val="22"/>
          <w:szCs w:val="22"/>
        </w:rPr>
        <w:t xml:space="preserve">, </w:t>
      </w:r>
    </w:p>
    <w:p w14:paraId="44F58EBA" w14:textId="77777777" w:rsidR="0097263A" w:rsidRPr="00620B29" w:rsidRDefault="00D41B30" w:rsidP="00D41B30">
      <w:pPr>
        <w:jc w:val="both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zwaną dalej w treści niniejszej umowy </w:t>
      </w:r>
      <w:r w:rsidRPr="00620B29">
        <w:rPr>
          <w:rFonts w:ascii="Arial" w:hAnsi="Arial" w:cs="Arial"/>
          <w:b/>
          <w:bCs/>
          <w:sz w:val="22"/>
          <w:szCs w:val="22"/>
        </w:rPr>
        <w:t>„Zamawiającym”,</w:t>
      </w:r>
    </w:p>
    <w:p w14:paraId="1B714A18" w14:textId="77777777" w:rsidR="0097263A" w:rsidRPr="00620B29" w:rsidRDefault="0097263A" w:rsidP="0097263A">
      <w:pPr>
        <w:jc w:val="both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bCs/>
          <w:sz w:val="22"/>
          <w:szCs w:val="22"/>
        </w:rPr>
        <w:t>a</w:t>
      </w:r>
    </w:p>
    <w:p w14:paraId="643429FF" w14:textId="77777777" w:rsidR="00EC78A9" w:rsidRPr="00620B29" w:rsidRDefault="0097263A" w:rsidP="0097263A">
      <w:p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…………………………</w:t>
      </w:r>
      <w:r w:rsidR="00EC78A9" w:rsidRPr="00620B29">
        <w:rPr>
          <w:rFonts w:ascii="Arial" w:hAnsi="Arial" w:cs="Arial"/>
          <w:sz w:val="22"/>
          <w:szCs w:val="22"/>
        </w:rPr>
        <w:t xml:space="preserve">, </w:t>
      </w:r>
      <w:r w:rsidRPr="00620B29">
        <w:rPr>
          <w:rFonts w:ascii="Arial" w:hAnsi="Arial" w:cs="Arial"/>
          <w:sz w:val="22"/>
          <w:szCs w:val="22"/>
        </w:rPr>
        <w:t>NIP: …………..………………, REGON: …………………….</w:t>
      </w:r>
      <w:r w:rsidR="00EC78A9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reprezentowanym przez</w:t>
      </w:r>
      <w:r w:rsidR="00EC78A9" w:rsidRPr="00620B29">
        <w:rPr>
          <w:rFonts w:ascii="Arial" w:hAnsi="Arial" w:cs="Arial"/>
          <w:sz w:val="22"/>
          <w:szCs w:val="22"/>
        </w:rPr>
        <w:t>:</w:t>
      </w:r>
    </w:p>
    <w:p w14:paraId="403C0D14" w14:textId="77777777" w:rsidR="0097263A" w:rsidRPr="00620B29" w:rsidRDefault="0097263A" w:rsidP="0097263A">
      <w:p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………………………………………</w:t>
      </w:r>
      <w:r w:rsidR="00EC78A9" w:rsidRPr="00620B29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</w:p>
    <w:p w14:paraId="5ACE9241" w14:textId="77777777" w:rsidR="0097263A" w:rsidRPr="00620B29" w:rsidRDefault="0097263A" w:rsidP="0097263A">
      <w:p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zwanym dalej w treści niniejszej umowy </w:t>
      </w:r>
      <w:r w:rsidRPr="00620B29">
        <w:rPr>
          <w:rFonts w:ascii="Arial" w:hAnsi="Arial" w:cs="Arial"/>
          <w:b/>
          <w:sz w:val="22"/>
          <w:szCs w:val="22"/>
        </w:rPr>
        <w:t>„Wykonawcą”.</w:t>
      </w:r>
    </w:p>
    <w:p w14:paraId="41CDA739" w14:textId="77777777" w:rsidR="002F24D9" w:rsidRPr="00620B29" w:rsidRDefault="002F24D9" w:rsidP="002F24D9">
      <w:pPr>
        <w:pStyle w:val="Tekstpodstawowy"/>
        <w:tabs>
          <w:tab w:val="clear" w:pos="284"/>
        </w:tabs>
        <w:rPr>
          <w:rFonts w:ascii="Arial" w:hAnsi="Arial" w:cs="Arial"/>
          <w:sz w:val="22"/>
          <w:szCs w:val="22"/>
          <w:highlight w:val="yellow"/>
        </w:rPr>
      </w:pPr>
    </w:p>
    <w:p w14:paraId="099506DC" w14:textId="77777777" w:rsidR="0097263A" w:rsidRPr="00620B29" w:rsidRDefault="0097263A" w:rsidP="0097263A">
      <w:pPr>
        <w:pStyle w:val="Tekstpodstawowy"/>
        <w:tabs>
          <w:tab w:val="clear" w:pos="284"/>
        </w:tabs>
        <w:ind w:firstLine="708"/>
        <w:rPr>
          <w:rFonts w:ascii="Arial" w:hAnsi="Arial" w:cs="Arial"/>
          <w:i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Po przeprowadzeniu postępowania o udzielenie zamówienia publicznego w trybie </w:t>
      </w:r>
      <w:r w:rsidR="00C82A01" w:rsidRPr="00620B29">
        <w:rPr>
          <w:rFonts w:ascii="Arial" w:hAnsi="Arial" w:cs="Arial"/>
          <w:sz w:val="22"/>
          <w:szCs w:val="22"/>
        </w:rPr>
        <w:t xml:space="preserve">podstawowym bez </w:t>
      </w:r>
      <w:r w:rsidR="00B40D73" w:rsidRPr="00620B29">
        <w:rPr>
          <w:rFonts w:ascii="Arial" w:hAnsi="Arial" w:cs="Arial"/>
          <w:sz w:val="22"/>
          <w:szCs w:val="22"/>
        </w:rPr>
        <w:t xml:space="preserve">przeprowadzenia </w:t>
      </w:r>
      <w:r w:rsidR="00C82A01" w:rsidRPr="00620B29">
        <w:rPr>
          <w:rFonts w:ascii="Arial" w:hAnsi="Arial" w:cs="Arial"/>
          <w:sz w:val="22"/>
          <w:szCs w:val="22"/>
        </w:rPr>
        <w:t>negocjacji</w:t>
      </w:r>
      <w:r w:rsidRPr="00620B29">
        <w:rPr>
          <w:rFonts w:ascii="Arial" w:hAnsi="Arial" w:cs="Arial"/>
          <w:sz w:val="22"/>
          <w:szCs w:val="22"/>
        </w:rPr>
        <w:t xml:space="preserve"> na podstawie </w:t>
      </w:r>
      <w:r w:rsidR="00B40D73" w:rsidRPr="00620B29">
        <w:rPr>
          <w:rFonts w:ascii="Arial" w:hAnsi="Arial" w:cs="Arial"/>
          <w:sz w:val="22"/>
          <w:szCs w:val="22"/>
        </w:rPr>
        <w:t xml:space="preserve">art. 275 pkt 1) </w:t>
      </w:r>
      <w:r w:rsidRPr="00620B29">
        <w:rPr>
          <w:rFonts w:ascii="Arial" w:hAnsi="Arial" w:cs="Arial"/>
          <w:sz w:val="22"/>
          <w:szCs w:val="22"/>
        </w:rPr>
        <w:t xml:space="preserve">ustawy z dnia </w:t>
      </w:r>
      <w:r w:rsidR="00C82A01" w:rsidRPr="00620B29">
        <w:rPr>
          <w:rFonts w:ascii="Arial" w:hAnsi="Arial" w:cs="Arial"/>
          <w:sz w:val="22"/>
          <w:szCs w:val="22"/>
        </w:rPr>
        <w:t>11 września 2019</w:t>
      </w:r>
      <w:r w:rsidRPr="00620B29">
        <w:rPr>
          <w:rFonts w:ascii="Arial" w:hAnsi="Arial" w:cs="Arial"/>
          <w:sz w:val="22"/>
          <w:szCs w:val="22"/>
        </w:rPr>
        <w:t xml:space="preserve"> r. Prawo zamówień publicznych (tekst jedn. Dz. U. z 201</w:t>
      </w:r>
      <w:r w:rsidR="00D27C7A" w:rsidRPr="00620B29">
        <w:rPr>
          <w:rFonts w:ascii="Arial" w:hAnsi="Arial" w:cs="Arial"/>
          <w:sz w:val="22"/>
          <w:szCs w:val="22"/>
        </w:rPr>
        <w:t>9</w:t>
      </w:r>
      <w:r w:rsidRPr="00620B29">
        <w:rPr>
          <w:rFonts w:ascii="Arial" w:hAnsi="Arial" w:cs="Arial"/>
          <w:sz w:val="22"/>
          <w:szCs w:val="22"/>
        </w:rPr>
        <w:t xml:space="preserve"> r.</w:t>
      </w:r>
      <w:r w:rsidR="00B40D73" w:rsidRPr="00620B29">
        <w:rPr>
          <w:rFonts w:ascii="Arial" w:hAnsi="Arial" w:cs="Arial"/>
          <w:sz w:val="22"/>
          <w:szCs w:val="22"/>
        </w:rPr>
        <w:t xml:space="preserve">, </w:t>
      </w:r>
      <w:r w:rsidRPr="00620B29">
        <w:rPr>
          <w:rFonts w:ascii="Arial" w:hAnsi="Arial" w:cs="Arial"/>
          <w:sz w:val="22"/>
          <w:szCs w:val="22"/>
        </w:rPr>
        <w:t xml:space="preserve">poz. </w:t>
      </w:r>
      <w:r w:rsidR="00C82A01" w:rsidRPr="00620B29">
        <w:rPr>
          <w:rFonts w:ascii="Arial" w:hAnsi="Arial" w:cs="Arial"/>
          <w:sz w:val="22"/>
          <w:szCs w:val="22"/>
        </w:rPr>
        <w:t>2019</w:t>
      </w:r>
      <w:r w:rsidRPr="00620B29">
        <w:rPr>
          <w:rFonts w:ascii="Arial" w:hAnsi="Arial" w:cs="Arial"/>
          <w:sz w:val="22"/>
          <w:szCs w:val="22"/>
        </w:rPr>
        <w:t xml:space="preserve"> ze zm.), została zawarta umowa o następującej treści:</w:t>
      </w:r>
    </w:p>
    <w:p w14:paraId="3534CE89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Arial" w:hAnsi="Arial" w:cs="Arial"/>
          <w:sz w:val="22"/>
          <w:szCs w:val="22"/>
        </w:rPr>
      </w:pPr>
    </w:p>
    <w:p w14:paraId="45E4227B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Rozdział I – POSTANOWIENIA WSTĘPNE</w:t>
      </w:r>
    </w:p>
    <w:p w14:paraId="5C0B91D0" w14:textId="77777777" w:rsidR="0097263A" w:rsidRPr="00620B29" w:rsidRDefault="0097263A" w:rsidP="0097263A">
      <w:pPr>
        <w:jc w:val="center"/>
        <w:rPr>
          <w:rFonts w:ascii="Arial" w:hAnsi="Arial" w:cs="Arial"/>
          <w:b/>
          <w:bCs/>
          <w:sz w:val="22"/>
          <w:szCs w:val="22"/>
          <w:highlight w:val="yellow"/>
        </w:rPr>
      </w:pPr>
      <w:r w:rsidRPr="00620B29">
        <w:rPr>
          <w:rFonts w:ascii="Arial" w:hAnsi="Arial" w:cs="Arial"/>
          <w:b/>
          <w:bCs/>
          <w:sz w:val="22"/>
          <w:szCs w:val="22"/>
        </w:rPr>
        <w:t>§ 1. Zakres umowy</w:t>
      </w:r>
    </w:p>
    <w:p w14:paraId="611D73A8" w14:textId="101D2697" w:rsidR="003A721F" w:rsidRPr="003A721F" w:rsidRDefault="003A721F" w:rsidP="00805A94">
      <w:pPr>
        <w:widowControl w:val="0"/>
        <w:numPr>
          <w:ilvl w:val="0"/>
          <w:numId w:val="52"/>
        </w:numPr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3A721F">
        <w:rPr>
          <w:rFonts w:ascii="Arial" w:eastAsiaTheme="minorHAnsi" w:hAnsi="Arial" w:cs="Arial"/>
          <w:sz w:val="22"/>
          <w:szCs w:val="22"/>
          <w:lang w:eastAsia="en-US"/>
        </w:rPr>
        <w:t xml:space="preserve">Przedmiotem </w:t>
      </w:r>
      <w:r w:rsidR="002E7609" w:rsidRPr="002E7609">
        <w:rPr>
          <w:rFonts w:ascii="Arial" w:eastAsiaTheme="minorHAnsi" w:hAnsi="Arial" w:cs="Arial"/>
          <w:sz w:val="22"/>
          <w:szCs w:val="22"/>
          <w:lang w:eastAsia="en-US"/>
        </w:rPr>
        <w:t>umowy</w:t>
      </w:r>
      <w:r w:rsidRPr="003A721F">
        <w:rPr>
          <w:rFonts w:ascii="Arial" w:eastAsiaTheme="minorHAnsi" w:hAnsi="Arial" w:cs="Arial"/>
          <w:sz w:val="22"/>
          <w:szCs w:val="22"/>
          <w:lang w:eastAsia="en-US"/>
        </w:rPr>
        <w:t xml:space="preserve"> jest</w:t>
      </w:r>
      <w:r w:rsidRPr="003A721F">
        <w:rPr>
          <w:sz w:val="24"/>
          <w:szCs w:val="24"/>
        </w:rPr>
        <w:t xml:space="preserve"> </w:t>
      </w:r>
      <w:r w:rsidRPr="003A721F">
        <w:rPr>
          <w:rFonts w:ascii="Arial" w:eastAsiaTheme="minorHAnsi" w:hAnsi="Arial" w:cs="Arial"/>
          <w:sz w:val="22"/>
          <w:szCs w:val="22"/>
          <w:lang w:eastAsia="en-US"/>
        </w:rPr>
        <w:t>przebudowa drogi gminnej nr 118063L w m. Obroki od km 0+000 do km 1+613 Obroki gmina Wilkołaz, zakres robót obejmuje:</w:t>
      </w:r>
    </w:p>
    <w:p w14:paraId="41EADF2E" w14:textId="77777777" w:rsidR="003A721F" w:rsidRPr="003A721F" w:rsidRDefault="003A721F" w:rsidP="00805A94">
      <w:pPr>
        <w:widowControl w:val="0"/>
        <w:numPr>
          <w:ilvl w:val="0"/>
          <w:numId w:val="49"/>
        </w:numPr>
        <w:suppressAutoHyphens/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3A721F">
        <w:rPr>
          <w:rFonts w:ascii="Arial" w:eastAsiaTheme="minorHAnsi" w:hAnsi="Arial" w:cs="Arial"/>
          <w:sz w:val="22"/>
          <w:szCs w:val="22"/>
          <w:lang w:eastAsia="en-US"/>
        </w:rPr>
        <w:t>roboty ziemne,</w:t>
      </w:r>
    </w:p>
    <w:p w14:paraId="6A80B7CF" w14:textId="77777777" w:rsidR="003A721F" w:rsidRPr="003A721F" w:rsidRDefault="003A721F" w:rsidP="00805A94">
      <w:pPr>
        <w:widowControl w:val="0"/>
        <w:numPr>
          <w:ilvl w:val="0"/>
          <w:numId w:val="49"/>
        </w:numPr>
        <w:suppressAutoHyphens/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3A721F">
        <w:rPr>
          <w:rFonts w:ascii="Arial" w:eastAsiaTheme="minorHAnsi" w:hAnsi="Arial" w:cs="Arial"/>
          <w:sz w:val="22"/>
          <w:szCs w:val="22"/>
          <w:lang w:eastAsia="en-US"/>
        </w:rPr>
        <w:t>podbudowa drogi,</w:t>
      </w:r>
    </w:p>
    <w:p w14:paraId="671860B4" w14:textId="77777777" w:rsidR="003A721F" w:rsidRPr="003A721F" w:rsidRDefault="003A721F" w:rsidP="00805A94">
      <w:pPr>
        <w:widowControl w:val="0"/>
        <w:numPr>
          <w:ilvl w:val="0"/>
          <w:numId w:val="49"/>
        </w:numPr>
        <w:suppressAutoHyphens/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3A721F">
        <w:rPr>
          <w:rFonts w:ascii="Arial" w:eastAsiaTheme="minorHAnsi" w:hAnsi="Arial" w:cs="Arial"/>
          <w:sz w:val="22"/>
          <w:szCs w:val="22"/>
          <w:lang w:eastAsia="en-US"/>
        </w:rPr>
        <w:t>nawierzchnia drogi z betonu asfaltowego</w:t>
      </w:r>
    </w:p>
    <w:p w14:paraId="2D42D7CC" w14:textId="77777777" w:rsidR="003A721F" w:rsidRPr="003A721F" w:rsidRDefault="003A721F" w:rsidP="00805A94">
      <w:pPr>
        <w:widowControl w:val="0"/>
        <w:numPr>
          <w:ilvl w:val="0"/>
          <w:numId w:val="49"/>
        </w:numPr>
        <w:suppressAutoHyphens/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3A721F">
        <w:rPr>
          <w:rFonts w:ascii="Arial" w:eastAsiaTheme="minorHAnsi" w:hAnsi="Arial" w:cs="Arial"/>
          <w:sz w:val="22"/>
          <w:szCs w:val="22"/>
          <w:lang w:eastAsia="en-US"/>
        </w:rPr>
        <w:t>pobocza drogi</w:t>
      </w:r>
    </w:p>
    <w:p w14:paraId="785D70FE" w14:textId="77777777" w:rsidR="003A721F" w:rsidRPr="003A721F" w:rsidRDefault="003A721F" w:rsidP="00805A94">
      <w:pPr>
        <w:widowControl w:val="0"/>
        <w:numPr>
          <w:ilvl w:val="0"/>
          <w:numId w:val="49"/>
        </w:numPr>
        <w:suppressAutoHyphens/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3A721F">
        <w:rPr>
          <w:rFonts w:ascii="Arial" w:eastAsiaTheme="minorHAnsi" w:hAnsi="Arial" w:cs="Arial"/>
          <w:sz w:val="22"/>
          <w:szCs w:val="22"/>
          <w:lang w:eastAsia="en-US"/>
        </w:rPr>
        <w:t>oczyszczenie rowów i przepustów</w:t>
      </w:r>
    </w:p>
    <w:p w14:paraId="33C4AFD8" w14:textId="77777777" w:rsidR="003A721F" w:rsidRPr="003A721F" w:rsidRDefault="003A721F" w:rsidP="00805A94">
      <w:pPr>
        <w:widowControl w:val="0"/>
        <w:numPr>
          <w:ilvl w:val="0"/>
          <w:numId w:val="49"/>
        </w:numPr>
        <w:suppressAutoHyphens/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3A721F">
        <w:rPr>
          <w:rFonts w:ascii="Arial" w:eastAsiaTheme="minorHAnsi" w:hAnsi="Arial" w:cs="Arial"/>
          <w:sz w:val="22"/>
          <w:szCs w:val="22"/>
          <w:lang w:eastAsia="en-US"/>
        </w:rPr>
        <w:t>roboty drogowe na skrzyżowaniu</w:t>
      </w:r>
    </w:p>
    <w:p w14:paraId="1B9AB6C8" w14:textId="77777777" w:rsidR="003A721F" w:rsidRPr="003A721F" w:rsidRDefault="003A721F" w:rsidP="00805A94">
      <w:pPr>
        <w:widowControl w:val="0"/>
        <w:numPr>
          <w:ilvl w:val="0"/>
          <w:numId w:val="49"/>
        </w:numPr>
        <w:suppressAutoHyphens/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3A721F">
        <w:rPr>
          <w:rFonts w:ascii="Arial" w:eastAsiaTheme="minorHAnsi" w:hAnsi="Arial" w:cs="Arial"/>
          <w:sz w:val="22"/>
          <w:szCs w:val="22"/>
          <w:lang w:eastAsia="en-US"/>
        </w:rPr>
        <w:t>oznakowanie</w:t>
      </w:r>
    </w:p>
    <w:p w14:paraId="1962CACF" w14:textId="77777777" w:rsidR="003A721F" w:rsidRPr="003A721F" w:rsidRDefault="003A721F" w:rsidP="00805A94">
      <w:pPr>
        <w:widowControl w:val="0"/>
        <w:numPr>
          <w:ilvl w:val="0"/>
          <w:numId w:val="49"/>
        </w:numPr>
        <w:suppressAutoHyphens/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3A721F">
        <w:rPr>
          <w:rFonts w:ascii="Arial" w:eastAsiaTheme="minorHAnsi" w:hAnsi="Arial" w:cs="Arial"/>
          <w:sz w:val="22"/>
          <w:szCs w:val="22"/>
          <w:lang w:eastAsia="en-US"/>
        </w:rPr>
        <w:t>zabezpieczenie istniejącej infrastruktury</w:t>
      </w:r>
    </w:p>
    <w:p w14:paraId="7E0B2ADB" w14:textId="77777777" w:rsidR="003A721F" w:rsidRPr="003A721F" w:rsidRDefault="003A721F" w:rsidP="002148C4">
      <w:pPr>
        <w:overflowPunct/>
        <w:autoSpaceDE/>
        <w:autoSpaceDN/>
        <w:adjustRightInd/>
        <w:contextualSpacing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 w:rsidRPr="003A721F">
        <w:rPr>
          <w:rFonts w:ascii="Arial" w:eastAsiaTheme="minorHAnsi" w:hAnsi="Arial" w:cs="Arial"/>
          <w:sz w:val="22"/>
          <w:szCs w:val="22"/>
          <w:lang w:eastAsia="en-US"/>
        </w:rPr>
        <w:t>Podstawowe parametry projektowe:</w:t>
      </w:r>
    </w:p>
    <w:p w14:paraId="0D781497" w14:textId="495E245B" w:rsidR="003A721F" w:rsidRPr="003A721F" w:rsidRDefault="003A721F" w:rsidP="00805A94">
      <w:pPr>
        <w:numPr>
          <w:ilvl w:val="0"/>
          <w:numId w:val="50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 w:rsidRPr="003A721F">
        <w:rPr>
          <w:rFonts w:ascii="Arial" w:eastAsiaTheme="minorHAnsi" w:hAnsi="Arial" w:cs="Arial"/>
          <w:sz w:val="22"/>
          <w:szCs w:val="22"/>
          <w:lang w:eastAsia="en-US"/>
        </w:rPr>
        <w:t>droga gminna klasy L o długości</w:t>
      </w:r>
      <w:r w:rsidR="002E760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3A721F">
        <w:rPr>
          <w:rFonts w:ascii="Arial" w:eastAsiaTheme="minorHAnsi" w:hAnsi="Arial" w:cs="Arial"/>
          <w:sz w:val="22"/>
          <w:szCs w:val="22"/>
          <w:lang w:eastAsia="en-US"/>
        </w:rPr>
        <w:t>– 1600,0m + 13,0m na skrzyżowaniu z drogą nr 108329L,</w:t>
      </w:r>
    </w:p>
    <w:p w14:paraId="52BA903D" w14:textId="77777777" w:rsidR="003A721F" w:rsidRPr="003A721F" w:rsidRDefault="003A721F" w:rsidP="00805A94">
      <w:pPr>
        <w:numPr>
          <w:ilvl w:val="0"/>
          <w:numId w:val="50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 w:rsidRPr="003A721F">
        <w:rPr>
          <w:rFonts w:ascii="Arial" w:eastAsiaTheme="minorHAnsi" w:hAnsi="Arial" w:cs="Arial"/>
          <w:sz w:val="22"/>
          <w:szCs w:val="22"/>
          <w:lang w:eastAsia="en-US"/>
        </w:rPr>
        <w:t>kategoria ruchu – KR-1 - KR-2 (ruch lekki),</w:t>
      </w:r>
    </w:p>
    <w:p w14:paraId="5A3C5484" w14:textId="77777777" w:rsidR="003A721F" w:rsidRPr="003A721F" w:rsidRDefault="003A721F" w:rsidP="00805A94">
      <w:pPr>
        <w:numPr>
          <w:ilvl w:val="0"/>
          <w:numId w:val="50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 w:rsidRPr="003A721F">
        <w:rPr>
          <w:rFonts w:ascii="Arial" w:eastAsiaTheme="minorHAnsi" w:hAnsi="Arial" w:cs="Arial"/>
          <w:sz w:val="22"/>
          <w:szCs w:val="22"/>
          <w:lang w:eastAsia="en-US"/>
        </w:rPr>
        <w:t>szerokość jezdni – 3,50m,</w:t>
      </w:r>
    </w:p>
    <w:p w14:paraId="57833C6B" w14:textId="77777777" w:rsidR="003A721F" w:rsidRPr="003A721F" w:rsidRDefault="003A721F" w:rsidP="00805A94">
      <w:pPr>
        <w:numPr>
          <w:ilvl w:val="0"/>
          <w:numId w:val="50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 w:rsidRPr="003A721F">
        <w:rPr>
          <w:rFonts w:ascii="Arial" w:eastAsiaTheme="minorHAnsi" w:hAnsi="Arial" w:cs="Arial"/>
          <w:sz w:val="22"/>
          <w:szCs w:val="22"/>
          <w:lang w:eastAsia="en-US"/>
        </w:rPr>
        <w:t>szerokość poboczy – dwustronne pobocze ziemne szerokości 0,75m z utwardzeniem tłuczniem,</w:t>
      </w:r>
    </w:p>
    <w:p w14:paraId="60B1C75C" w14:textId="77777777" w:rsidR="003A721F" w:rsidRPr="003A721F" w:rsidRDefault="003A721F" w:rsidP="00805A94">
      <w:pPr>
        <w:numPr>
          <w:ilvl w:val="0"/>
          <w:numId w:val="50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 w:rsidRPr="003A721F">
        <w:rPr>
          <w:rFonts w:ascii="Arial" w:eastAsiaTheme="minorHAnsi" w:hAnsi="Arial" w:cs="Arial"/>
          <w:sz w:val="22"/>
          <w:szCs w:val="22"/>
          <w:lang w:eastAsia="en-US"/>
        </w:rPr>
        <w:t>zjazdy na posesje utwardzone tłuczniem do granicy poboczy.</w:t>
      </w:r>
    </w:p>
    <w:p w14:paraId="1F3A033E" w14:textId="77777777" w:rsidR="003A721F" w:rsidRPr="003A721F" w:rsidRDefault="003A721F" w:rsidP="002148C4">
      <w:pPr>
        <w:overflowPunct/>
        <w:autoSpaceDE/>
        <w:autoSpaceDN/>
        <w:adjustRightInd/>
        <w:contextualSpacing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 w:rsidRPr="003A721F">
        <w:rPr>
          <w:rFonts w:ascii="Arial" w:eastAsiaTheme="minorHAnsi" w:hAnsi="Arial" w:cs="Arial"/>
          <w:sz w:val="22"/>
          <w:szCs w:val="22"/>
          <w:lang w:eastAsia="en-US"/>
        </w:rPr>
        <w:t>Ponadto zamówienie obejmuje wycinkę drzew  w ilości 31 szt. z usunięciem karp, w tym:</w:t>
      </w:r>
    </w:p>
    <w:p w14:paraId="0F9B2DCE" w14:textId="77777777" w:rsidR="003A721F" w:rsidRPr="003A721F" w:rsidRDefault="003A721F" w:rsidP="00805A94">
      <w:pPr>
        <w:numPr>
          <w:ilvl w:val="0"/>
          <w:numId w:val="51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 w:rsidRPr="003A721F">
        <w:rPr>
          <w:rFonts w:ascii="Arial" w:eastAsiaTheme="minorHAnsi" w:hAnsi="Arial" w:cs="Arial"/>
          <w:sz w:val="22"/>
          <w:szCs w:val="22"/>
          <w:lang w:eastAsia="en-US"/>
        </w:rPr>
        <w:t>5 szt. drzewa owocowe,</w:t>
      </w:r>
    </w:p>
    <w:p w14:paraId="4F38E7DD" w14:textId="639B94C5" w:rsidR="003A721F" w:rsidRPr="003A721F" w:rsidRDefault="003A721F" w:rsidP="00805A94">
      <w:pPr>
        <w:numPr>
          <w:ilvl w:val="0"/>
          <w:numId w:val="51"/>
        </w:numPr>
        <w:overflowPunct/>
        <w:autoSpaceDE/>
        <w:autoSpaceDN/>
        <w:adjustRightInd/>
        <w:contextualSpacing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  <w:r w:rsidRPr="003A721F">
        <w:rPr>
          <w:rFonts w:ascii="Arial" w:eastAsiaTheme="minorHAnsi" w:hAnsi="Arial" w:cs="Arial"/>
          <w:sz w:val="22"/>
          <w:szCs w:val="22"/>
          <w:lang w:eastAsia="en-US"/>
        </w:rPr>
        <w:t>26 szt. zgodnie z decyzją Starosty Kra</w:t>
      </w:r>
      <w:r w:rsidR="002148C4">
        <w:rPr>
          <w:rFonts w:ascii="Arial" w:eastAsiaTheme="minorHAnsi" w:hAnsi="Arial" w:cs="Arial"/>
          <w:sz w:val="22"/>
          <w:szCs w:val="22"/>
          <w:lang w:eastAsia="en-US"/>
        </w:rPr>
        <w:t>śnickiego znak:</w:t>
      </w:r>
      <w:r w:rsidR="00FA3707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2148C4" w:rsidRPr="006029E9">
        <w:rPr>
          <w:rFonts w:ascii="Arial" w:eastAsiaTheme="minorHAnsi" w:hAnsi="Arial" w:cs="Arial"/>
          <w:sz w:val="22"/>
          <w:szCs w:val="22"/>
          <w:lang w:eastAsia="en-US"/>
        </w:rPr>
        <w:t>Śr.613.15.2.2021</w:t>
      </w:r>
      <w:r w:rsidR="006029E9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1BF00724" w14:textId="77777777" w:rsidR="00091565" w:rsidRDefault="003A721F" w:rsidP="008C294E">
      <w:pPr>
        <w:overflowPunct/>
        <w:autoSpaceDE/>
        <w:autoSpaceDN/>
        <w:adjustRightInd/>
        <w:jc w:val="both"/>
        <w:textAlignment w:val="auto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3A721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Uwaga!!! Wycinka drzew i usunięcie karp nie jest ujęte w przedmiarze robót stanowiący pomocniczy załącznik do dokumentacji. Pozyskane drzewo zostaje własnością Wykonawcy.</w:t>
      </w:r>
    </w:p>
    <w:p w14:paraId="7FEF4D7D" w14:textId="77777777" w:rsidR="006029E9" w:rsidRPr="006029E9" w:rsidRDefault="00792F4E" w:rsidP="00805A94">
      <w:pPr>
        <w:pStyle w:val="Akapitzlist"/>
        <w:numPr>
          <w:ilvl w:val="0"/>
          <w:numId w:val="54"/>
        </w:numPr>
        <w:overflowPunct/>
        <w:autoSpaceDE/>
        <w:autoSpaceDN/>
        <w:adjustRightInd/>
        <w:ind w:left="426"/>
        <w:jc w:val="both"/>
        <w:textAlignment w:val="auto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029E9">
        <w:rPr>
          <w:rFonts w:ascii="Arial" w:eastAsiaTheme="minorHAnsi" w:hAnsi="Arial" w:cs="Arial"/>
          <w:sz w:val="22"/>
          <w:szCs w:val="22"/>
          <w:lang w:eastAsia="en-US"/>
        </w:rPr>
        <w:t>Zamówienie należy wykonać m.in. zgodnie z dokumentacją projektową stanowiącą załącznik nr 8a do SWZ.</w:t>
      </w:r>
    </w:p>
    <w:p w14:paraId="79C2A19A" w14:textId="26C8C9B8" w:rsidR="00792F4E" w:rsidRPr="006029E9" w:rsidRDefault="00792F4E" w:rsidP="00805A94">
      <w:pPr>
        <w:pStyle w:val="Akapitzlist"/>
        <w:numPr>
          <w:ilvl w:val="0"/>
          <w:numId w:val="54"/>
        </w:numPr>
        <w:overflowPunct/>
        <w:autoSpaceDE/>
        <w:autoSpaceDN/>
        <w:adjustRightInd/>
        <w:ind w:left="426"/>
        <w:jc w:val="both"/>
        <w:textAlignment w:val="auto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029E9">
        <w:rPr>
          <w:rFonts w:ascii="Arial" w:hAnsi="Arial" w:cs="Arial"/>
          <w:sz w:val="22"/>
          <w:szCs w:val="22"/>
          <w:lang w:eastAsia="ar-SA"/>
        </w:rPr>
        <w:t xml:space="preserve">Zamawiający, na podstawie art. 95 ustawy Pzp, określa następujące 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</w:t>
      </w:r>
      <w:r w:rsidRPr="006029E9">
        <w:rPr>
          <w:rFonts w:ascii="Arial" w:hAnsi="Arial" w:cs="Arial"/>
          <w:sz w:val="22"/>
          <w:szCs w:val="22"/>
          <w:lang w:eastAsia="ar-SA"/>
        </w:rPr>
        <w:lastRenderedPageBreak/>
        <w:t>pracy w sposób określony w art. 22 § 1 ustawy z dnia 26 czerwca 1974 r. - Kodeks pracy (Dz. U. z 2020 r. poz. 1320 ze zm.):</w:t>
      </w:r>
    </w:p>
    <w:p w14:paraId="3ABE950B" w14:textId="77777777" w:rsidR="00792F4E" w:rsidRPr="00792F4E" w:rsidRDefault="00792F4E" w:rsidP="00805A94">
      <w:pPr>
        <w:widowControl w:val="0"/>
        <w:numPr>
          <w:ilvl w:val="0"/>
          <w:numId w:val="47"/>
        </w:numPr>
        <w:suppressAutoHyphens/>
        <w:overflowPunct/>
        <w:autoSpaceDE/>
        <w:autoSpaceDN/>
        <w:adjustRightInd/>
        <w:ind w:left="993"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792F4E">
        <w:rPr>
          <w:rFonts w:ascii="Arial" w:hAnsi="Arial" w:cs="Arial"/>
          <w:sz w:val="22"/>
          <w:szCs w:val="22"/>
          <w:lang w:eastAsia="ar-SA"/>
        </w:rPr>
        <w:t>rodzaj czynności związanych z realizacją zamówienia, których dotyczą wymagania zatrudnienia na podstawie stosunku pracy przez wykonawcę lub podwykonawcę osób wykonujących czynności w trakcie realizacji zamówienia: czynności bezpośrednio związane z wykonywaniem robót, czyli czynności tzw. pracowników fizycznych (wymóg nie dotyczy m.in.: osób kierujących budową, wykonujących obsługę geodezyjną, czy dostawców materiałów budowlanych),</w:t>
      </w:r>
    </w:p>
    <w:p w14:paraId="3C68A9D4" w14:textId="77777777" w:rsidR="00792F4E" w:rsidRPr="00792F4E" w:rsidRDefault="00792F4E" w:rsidP="00805A94">
      <w:pPr>
        <w:widowControl w:val="0"/>
        <w:numPr>
          <w:ilvl w:val="0"/>
          <w:numId w:val="47"/>
        </w:numPr>
        <w:suppressAutoHyphens/>
        <w:overflowPunct/>
        <w:autoSpaceDE/>
        <w:autoSpaceDN/>
        <w:adjustRightInd/>
        <w:ind w:left="993"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792F4E">
        <w:rPr>
          <w:rFonts w:ascii="Arial" w:hAnsi="Arial" w:cs="Arial"/>
          <w:sz w:val="22"/>
          <w:szCs w:val="22"/>
          <w:lang w:eastAsia="ar-SA"/>
        </w:rPr>
        <w:t>sposób weryfikacji zatrudnienia tych osób: Wykonawca, w terminie do 5 dni od daty podpisania umowy, przedłoży Zamawiającemu oświadczenia zatrudnionego pracownika, oświadczenia wykonawcy lub podwykonawcy o zatrudnieniu pracownika na podstawie umowy o pracę, poświadczoną za zgodność z oryginałem kopię umowy o pracę zatrudnionego pracownika, zawierające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1647F3E6" w14:textId="435C9FB5" w:rsidR="00792F4E" w:rsidRPr="00792F4E" w:rsidRDefault="00792F4E" w:rsidP="00805A94">
      <w:pPr>
        <w:widowControl w:val="0"/>
        <w:numPr>
          <w:ilvl w:val="0"/>
          <w:numId w:val="47"/>
        </w:numPr>
        <w:suppressAutoHyphens/>
        <w:overflowPunct/>
        <w:autoSpaceDE/>
        <w:autoSpaceDN/>
        <w:adjustRightInd/>
        <w:ind w:left="993"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792F4E">
        <w:rPr>
          <w:rFonts w:ascii="Arial" w:hAnsi="Arial" w:cs="Arial"/>
          <w:sz w:val="22"/>
          <w:szCs w:val="22"/>
          <w:lang w:eastAsia="ar-SA"/>
        </w:rPr>
        <w:t xml:space="preserve">uprawnienia zamawiającego w zakresie kontroli spełniania przez </w:t>
      </w:r>
      <w:r w:rsidRPr="008C294E">
        <w:rPr>
          <w:rFonts w:ascii="Arial" w:hAnsi="Arial" w:cs="Arial"/>
          <w:color w:val="000000" w:themeColor="text1"/>
          <w:sz w:val="22"/>
          <w:szCs w:val="22"/>
          <w:lang w:eastAsia="ar-SA"/>
        </w:rPr>
        <w:t>W</w:t>
      </w:r>
      <w:r w:rsidRPr="00792F4E">
        <w:rPr>
          <w:rFonts w:ascii="Arial" w:hAnsi="Arial" w:cs="Arial"/>
          <w:sz w:val="22"/>
          <w:szCs w:val="22"/>
          <w:lang w:eastAsia="ar-SA"/>
        </w:rPr>
        <w:t>ykonawcę wymagań związanych z zatrudnianiem tych osób oraz sankcji z tytułu niespełnienia tych wymagań: w okresie realizacji zamówienia Zamawiający ma prawo do skierowania wniosku do inspektoratu pracy o przeprowadzenie kontroli. Niespełnienie wymagań, o których mowa w pkt 1 skutkuje sankcjami określonymi w § 25 ust. 1 pkt 9-10 projektu u</w:t>
      </w:r>
      <w:r w:rsidR="000B47A1">
        <w:rPr>
          <w:rFonts w:ascii="Arial" w:hAnsi="Arial" w:cs="Arial"/>
          <w:sz w:val="22"/>
          <w:szCs w:val="22"/>
          <w:lang w:eastAsia="ar-SA"/>
        </w:rPr>
        <w:t xml:space="preserve">mowy stanowiącego </w:t>
      </w:r>
      <w:r w:rsidR="000B47A1" w:rsidRPr="006029E9">
        <w:rPr>
          <w:rFonts w:ascii="Arial" w:hAnsi="Arial" w:cs="Arial"/>
          <w:sz w:val="22"/>
          <w:szCs w:val="22"/>
          <w:lang w:eastAsia="ar-SA"/>
        </w:rPr>
        <w:t>załącznik nr 7a</w:t>
      </w:r>
      <w:r w:rsidRPr="006029E9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92F4E">
        <w:rPr>
          <w:rFonts w:ascii="Arial" w:hAnsi="Arial" w:cs="Arial"/>
          <w:sz w:val="22"/>
          <w:szCs w:val="22"/>
          <w:lang w:eastAsia="ar-SA"/>
        </w:rPr>
        <w:t>do SWZ.</w:t>
      </w:r>
    </w:p>
    <w:p w14:paraId="74EB8859" w14:textId="77777777" w:rsidR="00792F4E" w:rsidRDefault="00792F4E" w:rsidP="00805A94">
      <w:pPr>
        <w:widowControl w:val="0"/>
        <w:numPr>
          <w:ilvl w:val="0"/>
          <w:numId w:val="53"/>
        </w:numPr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792F4E">
        <w:rPr>
          <w:rFonts w:ascii="Arial" w:hAnsi="Arial" w:cs="Arial"/>
          <w:sz w:val="22"/>
          <w:szCs w:val="22"/>
          <w:lang w:eastAsia="ar-SA"/>
        </w:rPr>
        <w:t>Przedmiot zamówienia należy wykonać zgodnie z obowiązującymi przepisami prawa, w szczególności ustawy z dnia 7 lipca 1994 r. Prawo budowlane (tekst jedn. Dz. U. z 2020 r. poz. 1333 ze zm.) wraz z przepisami wykonawczymi, normami i instrukcjami producentów stosowanych urządzeń i materiałów, zasadami wiedzy technicznej i sztuki budowlanej.</w:t>
      </w:r>
    </w:p>
    <w:p w14:paraId="4812583D" w14:textId="77777777" w:rsidR="00792F4E" w:rsidRDefault="00792F4E" w:rsidP="00805A94">
      <w:pPr>
        <w:widowControl w:val="0"/>
        <w:numPr>
          <w:ilvl w:val="0"/>
          <w:numId w:val="53"/>
        </w:numPr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792F4E">
        <w:rPr>
          <w:rFonts w:ascii="Arial" w:hAnsi="Arial" w:cs="Arial"/>
          <w:sz w:val="22"/>
          <w:szCs w:val="22"/>
          <w:lang w:eastAsia="ar-SA"/>
        </w:rPr>
        <w:t>Przedmiot zamówienia należy wykonywać z udziałem osób posiadających odpowiednie kwalifikacje i doświadczenie.</w:t>
      </w:r>
    </w:p>
    <w:p w14:paraId="33D0BFEF" w14:textId="77777777" w:rsidR="00792F4E" w:rsidRDefault="00792F4E" w:rsidP="00805A94">
      <w:pPr>
        <w:widowControl w:val="0"/>
        <w:numPr>
          <w:ilvl w:val="0"/>
          <w:numId w:val="53"/>
        </w:numPr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792F4E">
        <w:rPr>
          <w:rFonts w:ascii="Arial" w:hAnsi="Arial" w:cs="Arial"/>
          <w:sz w:val="22"/>
          <w:szCs w:val="22"/>
          <w:lang w:eastAsia="ar-SA"/>
        </w:rPr>
        <w:t>Materiały dostarczone i użyte przez Wykonawcę powinny odpowiadać, co do jakości, wymogom wyrobów dopuszczonych do obrotu i stosowania w budownictwie, określonym w art. 10 ustawy z dnia 7 lipca 1994 r. Prawo budowlane.</w:t>
      </w:r>
    </w:p>
    <w:p w14:paraId="37B95FE5" w14:textId="420ACFC0" w:rsidR="00792F4E" w:rsidRPr="00792F4E" w:rsidRDefault="00792F4E" w:rsidP="00805A94">
      <w:pPr>
        <w:widowControl w:val="0"/>
        <w:numPr>
          <w:ilvl w:val="0"/>
          <w:numId w:val="53"/>
        </w:numPr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 w:rsidRPr="00792F4E">
        <w:rPr>
          <w:rFonts w:ascii="Arial" w:hAnsi="Arial" w:cs="Arial"/>
          <w:sz w:val="22"/>
          <w:szCs w:val="22"/>
          <w:lang w:eastAsia="ar-SA"/>
        </w:rPr>
        <w:t>Wykonanie przedmiotu zamówienia i oddanie do użytku musi być również zgodne z wszystkimi aktami prawnymi właściwymi dla przedmiotu zamówienia, z przepisami techniczno-budowlanymi, obowiązującymi normami i wytycznymi.</w:t>
      </w:r>
    </w:p>
    <w:p w14:paraId="66007C6A" w14:textId="77777777" w:rsidR="00792F4E" w:rsidRPr="00792F4E" w:rsidRDefault="00792F4E" w:rsidP="00792F4E">
      <w:pPr>
        <w:pStyle w:val="Akapitzlist"/>
        <w:overflowPunct/>
        <w:autoSpaceDE/>
        <w:autoSpaceDN/>
        <w:adjustRightInd/>
        <w:ind w:left="284"/>
        <w:jc w:val="both"/>
        <w:textAlignment w:val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39A32E3" w14:textId="77777777" w:rsidR="00F84419" w:rsidRPr="00620B29" w:rsidRDefault="00F84419" w:rsidP="003A721F">
      <w:pPr>
        <w:widowControl w:val="0"/>
        <w:tabs>
          <w:tab w:val="num" w:pos="567"/>
          <w:tab w:val="num" w:pos="786"/>
        </w:tabs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  <w:shd w:val="clear" w:color="auto" w:fill="FFFFFF"/>
        </w:rPr>
      </w:pPr>
    </w:p>
    <w:p w14:paraId="5D9F0C59" w14:textId="77777777" w:rsidR="00A04774" w:rsidRPr="00620B29" w:rsidRDefault="00A04774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Arial" w:hAnsi="Arial" w:cs="Arial"/>
          <w:sz w:val="22"/>
          <w:szCs w:val="22"/>
          <w:highlight w:val="yellow"/>
        </w:rPr>
      </w:pPr>
    </w:p>
    <w:p w14:paraId="39A9A306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Rozdział II – TERMINY REALIZACJI</w:t>
      </w:r>
    </w:p>
    <w:p w14:paraId="3BDFFE36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 xml:space="preserve">§ 2. Terminy realizacji umowy </w:t>
      </w:r>
    </w:p>
    <w:p w14:paraId="1B284013" w14:textId="34D5929B" w:rsidR="0097263A" w:rsidRPr="00620B29" w:rsidRDefault="0097263A" w:rsidP="00C808A5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Termin wykonania </w:t>
      </w:r>
      <w:r w:rsidR="0021523D" w:rsidRPr="00620B29">
        <w:rPr>
          <w:rFonts w:ascii="Arial" w:hAnsi="Arial" w:cs="Arial"/>
          <w:sz w:val="22"/>
          <w:szCs w:val="22"/>
        </w:rPr>
        <w:t>całego przedmiotu umowy</w:t>
      </w:r>
      <w:r w:rsidRPr="00620B29">
        <w:rPr>
          <w:rFonts w:ascii="Arial" w:hAnsi="Arial" w:cs="Arial"/>
          <w:sz w:val="22"/>
          <w:szCs w:val="22"/>
        </w:rPr>
        <w:t xml:space="preserve"> ustala się </w:t>
      </w:r>
      <w:r w:rsidRPr="00620B29">
        <w:rPr>
          <w:rFonts w:ascii="Arial" w:hAnsi="Arial" w:cs="Arial"/>
          <w:b/>
          <w:sz w:val="22"/>
          <w:szCs w:val="22"/>
        </w:rPr>
        <w:t xml:space="preserve">do dnia </w:t>
      </w:r>
      <w:r w:rsidR="00FF032A" w:rsidRPr="00620B29">
        <w:rPr>
          <w:rFonts w:ascii="Arial" w:hAnsi="Arial" w:cs="Arial"/>
          <w:b/>
          <w:sz w:val="22"/>
          <w:szCs w:val="22"/>
        </w:rPr>
        <w:t xml:space="preserve">30 </w:t>
      </w:r>
      <w:r w:rsidR="00792F4E">
        <w:rPr>
          <w:rFonts w:ascii="Arial" w:hAnsi="Arial" w:cs="Arial"/>
          <w:b/>
          <w:sz w:val="22"/>
          <w:szCs w:val="22"/>
        </w:rPr>
        <w:t>września</w:t>
      </w:r>
      <w:r w:rsidR="00FF032A" w:rsidRPr="00620B29">
        <w:rPr>
          <w:rFonts w:ascii="Arial" w:hAnsi="Arial" w:cs="Arial"/>
          <w:b/>
          <w:sz w:val="22"/>
          <w:szCs w:val="22"/>
        </w:rPr>
        <w:t xml:space="preserve"> 2021</w:t>
      </w:r>
      <w:r w:rsidR="004E7B5C" w:rsidRPr="00620B29">
        <w:rPr>
          <w:rFonts w:ascii="Arial" w:hAnsi="Arial" w:cs="Arial"/>
          <w:b/>
          <w:sz w:val="22"/>
          <w:szCs w:val="22"/>
        </w:rPr>
        <w:t xml:space="preserve"> </w:t>
      </w:r>
      <w:r w:rsidRPr="00620B29">
        <w:rPr>
          <w:rFonts w:ascii="Arial" w:hAnsi="Arial" w:cs="Arial"/>
          <w:b/>
          <w:sz w:val="22"/>
          <w:szCs w:val="22"/>
        </w:rPr>
        <w:t>r.</w:t>
      </w:r>
      <w:r w:rsidRPr="00620B29">
        <w:rPr>
          <w:rFonts w:ascii="Arial" w:hAnsi="Arial" w:cs="Arial"/>
          <w:bCs/>
          <w:sz w:val="22"/>
          <w:szCs w:val="22"/>
        </w:rPr>
        <w:t xml:space="preserve"> </w:t>
      </w:r>
    </w:p>
    <w:p w14:paraId="722EE64D" w14:textId="77777777" w:rsidR="0097263A" w:rsidRPr="00620B29" w:rsidRDefault="0097263A" w:rsidP="00C808A5">
      <w:pPr>
        <w:numPr>
          <w:ilvl w:val="0"/>
          <w:numId w:val="2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 </w:t>
      </w:r>
      <w:r w:rsidR="0021523D" w:rsidRPr="00620B29">
        <w:rPr>
          <w:rFonts w:ascii="Arial" w:hAnsi="Arial" w:cs="Arial"/>
          <w:sz w:val="22"/>
          <w:szCs w:val="22"/>
        </w:rPr>
        <w:t>datę wykonania przedmiotu umowy</w:t>
      </w:r>
      <w:r w:rsidRPr="00620B29">
        <w:rPr>
          <w:rFonts w:ascii="Arial" w:hAnsi="Arial" w:cs="Arial"/>
          <w:sz w:val="22"/>
          <w:szCs w:val="22"/>
        </w:rPr>
        <w:t xml:space="preserve"> uważa się datę podpisania protokołu odbioru końcowego, o</w:t>
      </w:r>
      <w:r w:rsidR="0021523D" w:rsidRPr="00620B29">
        <w:rPr>
          <w:rFonts w:ascii="Arial" w:hAnsi="Arial" w:cs="Arial"/>
          <w:sz w:val="22"/>
          <w:szCs w:val="22"/>
        </w:rPr>
        <w:t> </w:t>
      </w:r>
      <w:r w:rsidRPr="00620B29">
        <w:rPr>
          <w:rFonts w:ascii="Arial" w:hAnsi="Arial" w:cs="Arial"/>
          <w:sz w:val="22"/>
          <w:szCs w:val="22"/>
        </w:rPr>
        <w:t>którym mowa w § 17 umowy.</w:t>
      </w:r>
    </w:p>
    <w:p w14:paraId="0C460A2B" w14:textId="77777777" w:rsidR="00226D0F" w:rsidRPr="00620B29" w:rsidRDefault="00226D0F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  <w:highlight w:val="yellow"/>
        </w:rPr>
      </w:pPr>
    </w:p>
    <w:p w14:paraId="7600C033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Rozdział III – PRZEDSTAWICIELE STRON</w:t>
      </w:r>
    </w:p>
    <w:p w14:paraId="15DA67A8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3. Inspektorzy nadzoru inwestorskiego</w:t>
      </w:r>
    </w:p>
    <w:p w14:paraId="76C746B5" w14:textId="283CF404" w:rsidR="0097263A" w:rsidRPr="00620B29" w:rsidRDefault="0097263A" w:rsidP="00C808A5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Zamawiający ustanawia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Inspektorów nadzoru inwestorskiego jako reprezentantów Zamawiającego na budowie.</w:t>
      </w:r>
    </w:p>
    <w:p w14:paraId="55F0942D" w14:textId="456A1665" w:rsidR="0097263A" w:rsidRPr="00620B29" w:rsidRDefault="0097263A" w:rsidP="00C808A5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Zakres uprawnień inspektorów nadzoru inwestorskiego wynika z zapisów art. 25 i 26 ustawy z dnia 7 lipca 1994 r. Prawo budowlane </w:t>
      </w:r>
      <w:r w:rsidRPr="00620B29">
        <w:rPr>
          <w:rFonts w:ascii="Arial" w:hAnsi="Arial" w:cs="Arial"/>
          <w:iCs/>
          <w:sz w:val="22"/>
          <w:szCs w:val="22"/>
        </w:rPr>
        <w:t>(tekst jedn. Dz. U. z 20</w:t>
      </w:r>
      <w:r w:rsidR="00A81B5A" w:rsidRPr="00620B29">
        <w:rPr>
          <w:rFonts w:ascii="Arial" w:hAnsi="Arial" w:cs="Arial"/>
          <w:iCs/>
          <w:sz w:val="22"/>
          <w:szCs w:val="22"/>
        </w:rPr>
        <w:t>20</w:t>
      </w:r>
      <w:r w:rsidRPr="00620B29">
        <w:rPr>
          <w:rFonts w:ascii="Arial" w:hAnsi="Arial" w:cs="Arial"/>
          <w:iCs/>
          <w:sz w:val="22"/>
          <w:szCs w:val="22"/>
        </w:rPr>
        <w:t xml:space="preserve"> r.</w:t>
      </w:r>
      <w:r w:rsidR="0041022E" w:rsidRPr="00620B29">
        <w:rPr>
          <w:rFonts w:ascii="Arial" w:hAnsi="Arial" w:cs="Arial"/>
          <w:iCs/>
          <w:sz w:val="22"/>
          <w:szCs w:val="22"/>
        </w:rPr>
        <w:t xml:space="preserve">, </w:t>
      </w:r>
      <w:r w:rsidRPr="00620B29">
        <w:rPr>
          <w:rFonts w:ascii="Arial" w:hAnsi="Arial" w:cs="Arial"/>
          <w:iCs/>
          <w:sz w:val="22"/>
          <w:szCs w:val="22"/>
        </w:rPr>
        <w:t xml:space="preserve">poz. </w:t>
      </w:r>
      <w:r w:rsidR="00B46158" w:rsidRPr="00620B29">
        <w:rPr>
          <w:rFonts w:ascii="Arial" w:hAnsi="Arial" w:cs="Arial"/>
          <w:iCs/>
          <w:sz w:val="22"/>
          <w:szCs w:val="22"/>
        </w:rPr>
        <w:t>1</w:t>
      </w:r>
      <w:r w:rsidR="00A81B5A" w:rsidRPr="00620B29">
        <w:rPr>
          <w:rFonts w:ascii="Arial" w:hAnsi="Arial" w:cs="Arial"/>
          <w:iCs/>
          <w:sz w:val="22"/>
          <w:szCs w:val="22"/>
        </w:rPr>
        <w:t>333</w:t>
      </w:r>
      <w:r w:rsidR="0041022E" w:rsidRPr="00620B29">
        <w:rPr>
          <w:rFonts w:ascii="Arial" w:hAnsi="Arial" w:cs="Arial"/>
          <w:iCs/>
          <w:sz w:val="22"/>
          <w:szCs w:val="22"/>
        </w:rPr>
        <w:t xml:space="preserve"> ze zm.</w:t>
      </w:r>
      <w:r w:rsidRPr="00620B29">
        <w:rPr>
          <w:rFonts w:ascii="Arial" w:hAnsi="Arial" w:cs="Arial"/>
          <w:iCs/>
          <w:sz w:val="22"/>
          <w:szCs w:val="22"/>
        </w:rPr>
        <w:t>).</w:t>
      </w:r>
    </w:p>
    <w:p w14:paraId="09715718" w14:textId="55FB3F12" w:rsidR="0097263A" w:rsidRPr="00620B29" w:rsidRDefault="0097263A" w:rsidP="00C808A5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Inspektorzy nadzoru uprawnieni są do wydawania Wykonawcy poleceń związanych z jakością i ilością robót, które są niezbędne do prawidłowego wykonania przedmiotu zamówienia zgodnie z umową, specyfikacjami technicznymi, projektem budowlanym oraz przepisami Prawa budowlanego.</w:t>
      </w:r>
    </w:p>
    <w:p w14:paraId="5C26F7E7" w14:textId="77777777" w:rsidR="0097263A" w:rsidRPr="00620B29" w:rsidRDefault="0097263A" w:rsidP="00C808A5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>Do zadań Inspektorów nadzoru inwestorskiego należy w szczególności:</w:t>
      </w:r>
    </w:p>
    <w:p w14:paraId="5E013DFF" w14:textId="77777777" w:rsidR="0097263A" w:rsidRPr="00620B29" w:rsidRDefault="0097263A" w:rsidP="0097263A">
      <w:pPr>
        <w:numPr>
          <w:ilvl w:val="1"/>
          <w:numId w:val="9"/>
        </w:numPr>
        <w:tabs>
          <w:tab w:val="clear" w:pos="1440"/>
          <w:tab w:val="num" w:pos="720"/>
        </w:tabs>
        <w:ind w:left="720" w:hanging="357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reprezentowanie Zamawiającego na budowie przez sprawowanie kontroli zgodności jej realizacji z projektem, przepisami oraz zasadami wiedzy technicznej,</w:t>
      </w:r>
    </w:p>
    <w:p w14:paraId="70B43ABF" w14:textId="77777777" w:rsidR="0097263A" w:rsidRPr="00620B29" w:rsidRDefault="0097263A" w:rsidP="0097263A">
      <w:pPr>
        <w:numPr>
          <w:ilvl w:val="1"/>
          <w:numId w:val="9"/>
        </w:numPr>
        <w:tabs>
          <w:tab w:val="clear" w:pos="1440"/>
          <w:tab w:val="num" w:pos="720"/>
        </w:tabs>
        <w:ind w:left="720" w:hanging="357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sprawdzanie jakości wykonywanych robót i wbudowanych wyrobów budowlanych, </w:t>
      </w:r>
      <w:r w:rsidRPr="00620B29">
        <w:rPr>
          <w:rFonts w:ascii="Arial" w:hAnsi="Arial" w:cs="Arial"/>
          <w:sz w:val="22"/>
          <w:szCs w:val="22"/>
        </w:rPr>
        <w:br/>
        <w:t>a w szczególności zapobieganie zastosowaniu wyrobów budowlanych wadliwych i niedopuszczonych do stosowania w budownictwie,</w:t>
      </w:r>
    </w:p>
    <w:p w14:paraId="4D3EACCB" w14:textId="77777777" w:rsidR="0097263A" w:rsidRPr="00620B29" w:rsidRDefault="0097263A" w:rsidP="0097263A">
      <w:pPr>
        <w:numPr>
          <w:ilvl w:val="1"/>
          <w:numId w:val="9"/>
        </w:numPr>
        <w:tabs>
          <w:tab w:val="clear" w:pos="1440"/>
          <w:tab w:val="num" w:pos="720"/>
        </w:tabs>
        <w:ind w:left="720" w:hanging="357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sprawdzanie i odbiór robót budowlanych ulegających zakryciu lub zanikających, uczestniczenie w próbach i odbiorach technicznych instalacji i urządzeń oraz przygotowanie i udział w czynnościach odbioru gotowych obiektów budowlanych i przekazywanie ich do użytkowania,</w:t>
      </w:r>
    </w:p>
    <w:p w14:paraId="7877C7E0" w14:textId="77777777" w:rsidR="0097263A" w:rsidRPr="00620B29" w:rsidRDefault="0097263A" w:rsidP="0097263A">
      <w:pPr>
        <w:numPr>
          <w:ilvl w:val="1"/>
          <w:numId w:val="9"/>
        </w:numPr>
        <w:tabs>
          <w:tab w:val="clear" w:pos="1440"/>
          <w:tab w:val="num" w:pos="720"/>
        </w:tabs>
        <w:ind w:left="720" w:hanging="357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potwierdzanie faktycznie wykonanych robót i usług oraz usunięcia wad, kontrolowanie rozliczeń budowy.</w:t>
      </w:r>
    </w:p>
    <w:p w14:paraId="263BDE4D" w14:textId="77777777" w:rsidR="0097263A" w:rsidRPr="00620B29" w:rsidRDefault="0097263A" w:rsidP="00C808A5">
      <w:pPr>
        <w:numPr>
          <w:ilvl w:val="0"/>
          <w:numId w:val="2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Inspektorzy nadzoru inwestorskiego są uprawnieni zgłosić uzasadnione uwagi, zastrzeżenia </w:t>
      </w:r>
      <w:r w:rsidRPr="00620B29">
        <w:rPr>
          <w:rFonts w:ascii="Arial" w:hAnsi="Arial" w:cs="Arial"/>
          <w:sz w:val="22"/>
          <w:szCs w:val="22"/>
        </w:rPr>
        <w:br/>
        <w:t>albo wystąpić do Wykonawcy z żądaniem usunięcia określonej osoby spośród personelu Wykonawcy lub jego Podwykonawcy.</w:t>
      </w:r>
    </w:p>
    <w:p w14:paraId="61CC089C" w14:textId="77777777" w:rsidR="00226D0F" w:rsidRPr="00620B29" w:rsidRDefault="00226D0F" w:rsidP="0097263A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B73444D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4. Kierownik budowy, kierowni</w:t>
      </w:r>
      <w:r w:rsidR="008E205B" w:rsidRPr="00620B29">
        <w:rPr>
          <w:rFonts w:ascii="Arial" w:hAnsi="Arial" w:cs="Arial"/>
          <w:sz w:val="22"/>
          <w:szCs w:val="22"/>
        </w:rPr>
        <w:t>cy</w:t>
      </w:r>
      <w:r w:rsidRPr="00620B29">
        <w:rPr>
          <w:rFonts w:ascii="Arial" w:hAnsi="Arial" w:cs="Arial"/>
          <w:sz w:val="22"/>
          <w:szCs w:val="22"/>
        </w:rPr>
        <w:t xml:space="preserve"> robót</w:t>
      </w:r>
    </w:p>
    <w:p w14:paraId="401032F0" w14:textId="5AABC497" w:rsidR="0097263A" w:rsidRPr="00620B29" w:rsidRDefault="0097263A" w:rsidP="00C808A5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Został ustanowiony kierownik budowy w osobie: ……………..………… posiadający/a uprawnienia budowlane </w:t>
      </w:r>
      <w:r w:rsidR="008E28E0" w:rsidRPr="00620B29">
        <w:rPr>
          <w:rFonts w:ascii="Arial" w:hAnsi="Arial" w:cs="Arial"/>
          <w:sz w:val="22"/>
          <w:szCs w:val="22"/>
        </w:rPr>
        <w:t xml:space="preserve">do kierowania robotami budowlanymi </w:t>
      </w:r>
      <w:r w:rsidRPr="00620B29">
        <w:rPr>
          <w:rFonts w:ascii="Arial" w:hAnsi="Arial" w:cs="Arial"/>
          <w:sz w:val="22"/>
          <w:szCs w:val="22"/>
        </w:rPr>
        <w:t xml:space="preserve">w specjalności </w:t>
      </w:r>
      <w:r w:rsidR="00792F4E">
        <w:rPr>
          <w:rFonts w:ascii="Arial" w:hAnsi="Arial" w:cs="Arial"/>
          <w:sz w:val="22"/>
          <w:szCs w:val="22"/>
        </w:rPr>
        <w:t>inżynieryjnej drogowej</w:t>
      </w:r>
      <w:r w:rsidR="00002FBB" w:rsidRPr="00620B29">
        <w:rPr>
          <w:rFonts w:ascii="Arial" w:hAnsi="Arial" w:cs="Arial"/>
          <w:sz w:val="22"/>
          <w:szCs w:val="22"/>
        </w:rPr>
        <w:t xml:space="preserve">, </w:t>
      </w:r>
      <w:r w:rsidR="00B46158" w:rsidRPr="00620B29">
        <w:rPr>
          <w:rFonts w:ascii="Arial" w:hAnsi="Arial" w:cs="Arial"/>
          <w:sz w:val="22"/>
          <w:szCs w:val="22"/>
        </w:rPr>
        <w:t>uprawnienia budowlane</w:t>
      </w:r>
      <w:r w:rsidR="005C3C2A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 xml:space="preserve">nr …………………….. wydane przez ……………………. Ww. osoba jest członkiem …………..………….. nr ewidencyjny …………….. i posiada wymagane ubezpieczenie od odpowiedzialności cywilnej. </w:t>
      </w:r>
    </w:p>
    <w:p w14:paraId="21B805F5" w14:textId="782736CB" w:rsidR="0097263A" w:rsidRPr="00620B29" w:rsidRDefault="0097263A" w:rsidP="00C808A5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Kierownika budowy deleguje Wykonawca, a ustanawia Zamawiający. Ustanowiony kierownik budowy działa w ramach obowiązków określonych w ustawie Prawo budowlane.</w:t>
      </w:r>
    </w:p>
    <w:p w14:paraId="2BC94B4B" w14:textId="7FF4D15B" w:rsidR="0097263A" w:rsidRPr="00620B29" w:rsidRDefault="0097263A" w:rsidP="00C808A5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Kierownik budowy ma obowiązek uczestniczenia w odbiorach, naradach koordynacyjnych budowy.</w:t>
      </w:r>
    </w:p>
    <w:p w14:paraId="645A3411" w14:textId="6B95F5D6" w:rsidR="0097263A" w:rsidRPr="00620B29" w:rsidRDefault="0097263A" w:rsidP="00C808A5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Kierownik budowy współpracuj</w:t>
      </w:r>
      <w:r w:rsidR="00792F4E">
        <w:rPr>
          <w:rFonts w:ascii="Arial" w:hAnsi="Arial" w:cs="Arial"/>
          <w:sz w:val="22"/>
          <w:szCs w:val="22"/>
        </w:rPr>
        <w:t>e</w:t>
      </w:r>
      <w:r w:rsidRPr="00620B29">
        <w:rPr>
          <w:rFonts w:ascii="Arial" w:hAnsi="Arial" w:cs="Arial"/>
          <w:sz w:val="22"/>
          <w:szCs w:val="22"/>
        </w:rPr>
        <w:t xml:space="preserve"> na terenie budowy z inspektorami nadzoru wskazanymi przez Zamawiającego. </w:t>
      </w:r>
    </w:p>
    <w:p w14:paraId="738C5660" w14:textId="24A64062" w:rsidR="0097263A" w:rsidRPr="00620B29" w:rsidRDefault="0097263A" w:rsidP="00C808A5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Istnieje możliwość dokonania zmiany kierownika budowy. Zmiana kierownika budowy może nastąpić jedynie za uprzednią pisemną zgodą Zamawiającego. Zamawiający zatwierdzi zmianę tylko wówczas, jeżeli kwalifikacje</w:t>
      </w:r>
      <w:r w:rsidR="004E7B5C" w:rsidRPr="00620B29">
        <w:rPr>
          <w:rFonts w:ascii="Arial" w:hAnsi="Arial" w:cs="Arial"/>
          <w:sz w:val="22"/>
          <w:szCs w:val="22"/>
        </w:rPr>
        <w:t xml:space="preserve"> (uprawnienia) osoby zastępującej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="00622671" w:rsidRPr="00620B29">
        <w:rPr>
          <w:rFonts w:ascii="Arial" w:hAnsi="Arial" w:cs="Arial"/>
          <w:sz w:val="22"/>
          <w:szCs w:val="22"/>
        </w:rPr>
        <w:t xml:space="preserve">będą odpowiadały kwalifikacjom osoby zastępowanej. </w:t>
      </w:r>
    </w:p>
    <w:p w14:paraId="69DA97C9" w14:textId="7767EFBB" w:rsidR="0097263A" w:rsidRPr="00620B29" w:rsidRDefault="0097263A" w:rsidP="00C808A5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z własnej inicjatywy proponuje zmianę osoby</w:t>
      </w:r>
      <w:r w:rsidR="00792F4E">
        <w:rPr>
          <w:rFonts w:ascii="Arial" w:hAnsi="Arial" w:cs="Arial"/>
          <w:sz w:val="22"/>
          <w:szCs w:val="22"/>
        </w:rPr>
        <w:t xml:space="preserve"> wskazanej</w:t>
      </w:r>
      <w:r w:rsidRPr="00620B2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w ust</w:t>
      </w:r>
      <w:r w:rsidRPr="00620B29">
        <w:rPr>
          <w:rFonts w:ascii="Arial" w:hAnsi="Arial" w:cs="Arial"/>
          <w:color w:val="FF0000"/>
          <w:sz w:val="22"/>
          <w:szCs w:val="22"/>
        </w:rPr>
        <w:t xml:space="preserve">. </w:t>
      </w:r>
      <w:r w:rsidRPr="00620B29">
        <w:rPr>
          <w:rFonts w:ascii="Arial" w:hAnsi="Arial" w:cs="Arial"/>
          <w:sz w:val="22"/>
          <w:szCs w:val="22"/>
        </w:rPr>
        <w:t>1</w:t>
      </w:r>
      <w:r w:rsidR="00B05E5A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niniejszego paragrafu w następujących przypadkach:</w:t>
      </w:r>
    </w:p>
    <w:p w14:paraId="01FDDE0E" w14:textId="77777777" w:rsidR="0097263A" w:rsidRPr="00620B29" w:rsidRDefault="0097263A" w:rsidP="00C808A5">
      <w:pPr>
        <w:numPr>
          <w:ilvl w:val="0"/>
          <w:numId w:val="24"/>
        </w:numPr>
        <w:tabs>
          <w:tab w:val="clear" w:pos="360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śmierci, choroby lub innych zdarzeń losowych,</w:t>
      </w:r>
    </w:p>
    <w:p w14:paraId="033C5F02" w14:textId="77777777" w:rsidR="0097263A" w:rsidRPr="00620B29" w:rsidRDefault="0097263A" w:rsidP="00C808A5">
      <w:pPr>
        <w:numPr>
          <w:ilvl w:val="0"/>
          <w:numId w:val="24"/>
        </w:numPr>
        <w:tabs>
          <w:tab w:val="clear" w:pos="360"/>
        </w:tabs>
        <w:ind w:left="709" w:hanging="349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jeżeli zmiana tej osoby stanie się konieczna z jakichkolwiek innych przyczyn niezależnych </w:t>
      </w:r>
      <w:r w:rsidRPr="00620B29">
        <w:rPr>
          <w:rFonts w:ascii="Arial" w:hAnsi="Arial" w:cs="Arial"/>
          <w:sz w:val="22"/>
          <w:szCs w:val="22"/>
        </w:rPr>
        <w:br/>
        <w:t>od Wykonawcy.</w:t>
      </w:r>
    </w:p>
    <w:p w14:paraId="3E1591BE" w14:textId="7BA338F0" w:rsidR="0097263A" w:rsidRPr="00620B29" w:rsidRDefault="0097263A" w:rsidP="00C808A5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może także zażądać od Wykonawcy zmiany osoby, o któr</w:t>
      </w:r>
      <w:r w:rsidR="00792F4E">
        <w:rPr>
          <w:rFonts w:ascii="Arial" w:hAnsi="Arial" w:cs="Arial"/>
          <w:sz w:val="22"/>
          <w:szCs w:val="22"/>
        </w:rPr>
        <w:t>ej</w:t>
      </w:r>
      <w:r w:rsidRPr="00620B29">
        <w:rPr>
          <w:rFonts w:ascii="Arial" w:hAnsi="Arial" w:cs="Arial"/>
          <w:sz w:val="22"/>
          <w:szCs w:val="22"/>
        </w:rPr>
        <w:t xml:space="preserve"> mowa w ust. 1</w:t>
      </w:r>
      <w:r w:rsidRPr="00620B29">
        <w:rPr>
          <w:rFonts w:ascii="Arial" w:hAnsi="Arial" w:cs="Arial"/>
          <w:b/>
          <w:bCs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niniejszego paragrafu, jeżeli uzna, że nie wykonuj</w:t>
      </w:r>
      <w:r w:rsidR="00792F4E">
        <w:rPr>
          <w:rFonts w:ascii="Arial" w:hAnsi="Arial" w:cs="Arial"/>
          <w:sz w:val="22"/>
          <w:szCs w:val="22"/>
        </w:rPr>
        <w:t>e</w:t>
      </w:r>
      <w:r w:rsidRPr="00620B29">
        <w:rPr>
          <w:rFonts w:ascii="Arial" w:hAnsi="Arial" w:cs="Arial"/>
          <w:sz w:val="22"/>
          <w:szCs w:val="22"/>
        </w:rPr>
        <w:t xml:space="preserve"> należycie swoich obowiązków. Wykonawca </w:t>
      </w:r>
      <w:r w:rsidR="00622671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>obowiązany jest dokonać zmiany w terminie nie dłuższym niż 14 dni od daty złożenia wniosku Zamawiającego.</w:t>
      </w:r>
    </w:p>
    <w:p w14:paraId="5C84F178" w14:textId="77777777" w:rsidR="0097263A" w:rsidRPr="00620B29" w:rsidRDefault="0097263A" w:rsidP="0097263A">
      <w:pPr>
        <w:jc w:val="center"/>
        <w:rPr>
          <w:rFonts w:ascii="Arial" w:hAnsi="Arial" w:cs="Arial"/>
          <w:sz w:val="22"/>
          <w:szCs w:val="22"/>
          <w:highlight w:val="yellow"/>
        </w:rPr>
      </w:pPr>
    </w:p>
    <w:p w14:paraId="73307DC7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 xml:space="preserve">§ 5. Obowiązki Zamawiającego </w:t>
      </w:r>
    </w:p>
    <w:p w14:paraId="26563ECB" w14:textId="77777777" w:rsidR="006E2D5E" w:rsidRPr="00620B29" w:rsidRDefault="0097263A" w:rsidP="005B5B98">
      <w:pPr>
        <w:pStyle w:val="Akapitzlist"/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Do obowiązków Zamawiającego należy:</w:t>
      </w:r>
    </w:p>
    <w:p w14:paraId="55B3C331" w14:textId="77777777" w:rsidR="006E2D5E" w:rsidRPr="00620B29" w:rsidRDefault="0097263A" w:rsidP="005B5B98">
      <w:pPr>
        <w:pStyle w:val="Akapitzlist"/>
        <w:numPr>
          <w:ilvl w:val="0"/>
          <w:numId w:val="43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przekazanie Wykonawcy kompletu dokumentacji projektowej – w terminie </w:t>
      </w:r>
      <w:r w:rsidR="00D820CA" w:rsidRPr="00620B29">
        <w:rPr>
          <w:rFonts w:ascii="Arial" w:hAnsi="Arial" w:cs="Arial"/>
          <w:sz w:val="22"/>
          <w:szCs w:val="22"/>
        </w:rPr>
        <w:t xml:space="preserve">do </w:t>
      </w:r>
      <w:r w:rsidR="00622671" w:rsidRPr="00620B29">
        <w:rPr>
          <w:rFonts w:ascii="Arial" w:hAnsi="Arial" w:cs="Arial"/>
          <w:b/>
          <w:bCs/>
          <w:sz w:val="22"/>
          <w:szCs w:val="22"/>
        </w:rPr>
        <w:t>7</w:t>
      </w:r>
      <w:r w:rsidRPr="00620B29">
        <w:rPr>
          <w:rFonts w:ascii="Arial" w:hAnsi="Arial" w:cs="Arial"/>
          <w:b/>
          <w:bCs/>
          <w:sz w:val="22"/>
          <w:szCs w:val="22"/>
        </w:rPr>
        <w:t xml:space="preserve"> dni</w:t>
      </w:r>
      <w:r w:rsidRPr="00620B29">
        <w:rPr>
          <w:rFonts w:ascii="Arial" w:hAnsi="Arial" w:cs="Arial"/>
          <w:sz w:val="22"/>
          <w:szCs w:val="22"/>
        </w:rPr>
        <w:t xml:space="preserve"> roboczych od dnia podpisania umowy</w:t>
      </w:r>
      <w:r w:rsidR="006E2D5E" w:rsidRPr="00620B29">
        <w:rPr>
          <w:rFonts w:ascii="Arial" w:hAnsi="Arial" w:cs="Arial"/>
          <w:sz w:val="22"/>
          <w:szCs w:val="22"/>
        </w:rPr>
        <w:t>,</w:t>
      </w:r>
    </w:p>
    <w:p w14:paraId="6C5419A5" w14:textId="77777777" w:rsidR="006E2D5E" w:rsidRPr="00620B29" w:rsidRDefault="00077FC4" w:rsidP="005B5B98">
      <w:pPr>
        <w:pStyle w:val="Akapitzlist"/>
        <w:numPr>
          <w:ilvl w:val="0"/>
          <w:numId w:val="43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przekazanie placu budowy – w terminie do </w:t>
      </w:r>
      <w:r w:rsidR="00622671" w:rsidRPr="00620B29">
        <w:rPr>
          <w:rFonts w:ascii="Arial" w:hAnsi="Arial" w:cs="Arial"/>
          <w:b/>
          <w:sz w:val="22"/>
          <w:szCs w:val="22"/>
        </w:rPr>
        <w:t>14 dni kalendarzowych</w:t>
      </w:r>
      <w:r w:rsidRPr="00620B29">
        <w:rPr>
          <w:rFonts w:ascii="Arial" w:hAnsi="Arial" w:cs="Arial"/>
          <w:sz w:val="22"/>
          <w:szCs w:val="22"/>
        </w:rPr>
        <w:t xml:space="preserve"> od daty podpisania umowy,</w:t>
      </w:r>
    </w:p>
    <w:p w14:paraId="7168CFE4" w14:textId="77777777" w:rsidR="006E2D5E" w:rsidRPr="00620B29" w:rsidRDefault="0097263A" w:rsidP="005B5B98">
      <w:pPr>
        <w:pStyle w:val="Akapitzlist"/>
        <w:numPr>
          <w:ilvl w:val="0"/>
          <w:numId w:val="43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zapewnienie nadzoru inwestorskiego,</w:t>
      </w:r>
    </w:p>
    <w:p w14:paraId="5CFC4EE5" w14:textId="77777777" w:rsidR="0097263A" w:rsidRPr="00620B29" w:rsidRDefault="0097263A" w:rsidP="005B5B98">
      <w:pPr>
        <w:pStyle w:val="Akapitzlist"/>
        <w:numPr>
          <w:ilvl w:val="0"/>
          <w:numId w:val="43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zapłata za wykonane i odebrane roboty.</w:t>
      </w:r>
    </w:p>
    <w:p w14:paraId="566B84C7" w14:textId="77777777" w:rsidR="006E2D5E" w:rsidRPr="00620B29" w:rsidRDefault="006E2D5E" w:rsidP="005B5B98">
      <w:pPr>
        <w:pStyle w:val="Akapitzlist"/>
        <w:numPr>
          <w:ilvl w:val="0"/>
          <w:numId w:val="42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zastrzega sobie prawo kontroli w zakresie warunków higieniczno – sanitarnych na placu budowy.</w:t>
      </w:r>
    </w:p>
    <w:p w14:paraId="75D19B1C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053872B1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6. Obowiązki Wykonawcy</w:t>
      </w:r>
    </w:p>
    <w:p w14:paraId="6194AAF8" w14:textId="77777777" w:rsidR="0097263A" w:rsidRPr="00620B29" w:rsidRDefault="0097263A" w:rsidP="0097263A">
      <w:pPr>
        <w:numPr>
          <w:ilvl w:val="0"/>
          <w:numId w:val="2"/>
        </w:numPr>
        <w:tabs>
          <w:tab w:val="num" w:pos="180"/>
        </w:tabs>
        <w:ind w:left="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Do obowiązków Wykonawcy należy w szczególności:</w:t>
      </w:r>
    </w:p>
    <w:p w14:paraId="1F6FCE8D" w14:textId="77777777" w:rsidR="00191690" w:rsidRPr="00620B29" w:rsidRDefault="0097263A" w:rsidP="00191690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wykonanie przedmiotu umowy zgodnie z dostarczoną dokumentacją, specyfikacjami technicznymi, zasadami wiedzy technicznej</w:t>
      </w:r>
      <w:r w:rsidR="005A0D38" w:rsidRPr="00620B29">
        <w:rPr>
          <w:rFonts w:ascii="Arial" w:hAnsi="Arial" w:cs="Arial"/>
          <w:sz w:val="22"/>
          <w:szCs w:val="22"/>
        </w:rPr>
        <w:t>, sztuki budowlanej</w:t>
      </w:r>
      <w:r w:rsidRPr="00620B29">
        <w:rPr>
          <w:rFonts w:ascii="Arial" w:hAnsi="Arial" w:cs="Arial"/>
          <w:sz w:val="22"/>
          <w:szCs w:val="22"/>
        </w:rPr>
        <w:t xml:space="preserve"> i przepisami prawa</w:t>
      </w:r>
      <w:r w:rsidR="00852AE8" w:rsidRPr="00620B29">
        <w:rPr>
          <w:rFonts w:ascii="Arial" w:hAnsi="Arial" w:cs="Arial"/>
          <w:sz w:val="22"/>
          <w:szCs w:val="22"/>
        </w:rPr>
        <w:t xml:space="preserve"> oraz </w:t>
      </w:r>
      <w:r w:rsidR="009E1F59" w:rsidRPr="00620B29">
        <w:rPr>
          <w:rFonts w:ascii="Arial" w:hAnsi="Arial" w:cs="Arial"/>
          <w:sz w:val="22"/>
          <w:szCs w:val="22"/>
        </w:rPr>
        <w:t xml:space="preserve">postanowieniami </w:t>
      </w:r>
      <w:r w:rsidR="00852AE8" w:rsidRPr="00620B29">
        <w:rPr>
          <w:rFonts w:ascii="Arial" w:hAnsi="Arial" w:cs="Arial"/>
          <w:sz w:val="22"/>
          <w:szCs w:val="22"/>
        </w:rPr>
        <w:t>SWZ</w:t>
      </w:r>
      <w:r w:rsidRPr="00620B29">
        <w:rPr>
          <w:rFonts w:ascii="Arial" w:hAnsi="Arial" w:cs="Arial"/>
          <w:sz w:val="22"/>
          <w:szCs w:val="22"/>
        </w:rPr>
        <w:t>,</w:t>
      </w:r>
    </w:p>
    <w:p w14:paraId="5AD8CF54" w14:textId="77777777" w:rsidR="005C14B7" w:rsidRPr="00620B29" w:rsidRDefault="005C14B7" w:rsidP="00622671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  <w:shd w:val="clear" w:color="auto" w:fill="FFFFFF"/>
        </w:rPr>
        <w:t>protokolarne</w:t>
      </w:r>
      <w:r w:rsidRPr="00620B29">
        <w:rPr>
          <w:rFonts w:ascii="Arial" w:hAnsi="Arial" w:cs="Arial"/>
          <w:sz w:val="22"/>
          <w:szCs w:val="22"/>
        </w:rPr>
        <w:t xml:space="preserve"> przejęcie od Zamawiającego teren</w:t>
      </w:r>
      <w:r w:rsidR="00622671" w:rsidRPr="00620B29">
        <w:rPr>
          <w:rFonts w:ascii="Arial" w:hAnsi="Arial" w:cs="Arial"/>
          <w:sz w:val="22"/>
          <w:szCs w:val="22"/>
        </w:rPr>
        <w:t>u</w:t>
      </w:r>
      <w:r w:rsidRPr="00620B29">
        <w:rPr>
          <w:rFonts w:ascii="Arial" w:hAnsi="Arial" w:cs="Arial"/>
          <w:sz w:val="22"/>
          <w:szCs w:val="22"/>
        </w:rPr>
        <w:t xml:space="preserve"> budowy w terminie do </w:t>
      </w:r>
      <w:r w:rsidR="00622671" w:rsidRPr="00620B29">
        <w:rPr>
          <w:rFonts w:ascii="Arial" w:hAnsi="Arial" w:cs="Arial"/>
          <w:bCs/>
          <w:sz w:val="22"/>
          <w:szCs w:val="22"/>
        </w:rPr>
        <w:t>14 dni kalendarzowych</w:t>
      </w:r>
      <w:r w:rsidRPr="00620B29">
        <w:rPr>
          <w:rFonts w:ascii="Arial" w:hAnsi="Arial" w:cs="Arial"/>
          <w:sz w:val="22"/>
          <w:szCs w:val="22"/>
        </w:rPr>
        <w:t xml:space="preserve"> od daty podpisania umowy,</w:t>
      </w:r>
    </w:p>
    <w:p w14:paraId="4A96A561" w14:textId="77777777" w:rsidR="005C14B7" w:rsidRPr="00620B29" w:rsidRDefault="0041022E" w:rsidP="002D56D7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792F4E">
        <w:rPr>
          <w:rFonts w:ascii="Arial" w:hAnsi="Arial" w:cs="Arial"/>
          <w:sz w:val="22"/>
          <w:szCs w:val="22"/>
          <w:shd w:val="clear" w:color="auto" w:fill="FFFFFF"/>
        </w:rPr>
        <w:t>z</w:t>
      </w:r>
      <w:r w:rsidR="005C14B7" w:rsidRPr="00620B29">
        <w:rPr>
          <w:rFonts w:ascii="Arial" w:hAnsi="Arial" w:cs="Arial"/>
          <w:sz w:val="22"/>
          <w:szCs w:val="22"/>
          <w:shd w:val="clear" w:color="auto" w:fill="FFFFFF"/>
        </w:rPr>
        <w:t>aleca</w:t>
      </w:r>
      <w:r w:rsidR="005C14B7" w:rsidRPr="00620B29">
        <w:rPr>
          <w:rFonts w:ascii="Arial" w:hAnsi="Arial" w:cs="Arial"/>
          <w:sz w:val="22"/>
          <w:szCs w:val="22"/>
        </w:rPr>
        <w:t xml:space="preserve"> się, aby Wykonawca przed wejściem z robotami, wykonał dokumentację fotograficzną terenu objętego inwestycją, zarchiwizował ją i udostępnił Zamawiającemu w przypadku rozbieżności na etapie realizacji inwestycji.</w:t>
      </w:r>
    </w:p>
    <w:p w14:paraId="1053483E" w14:textId="77777777" w:rsidR="005C14B7" w:rsidRPr="00620B29" w:rsidRDefault="005C14B7" w:rsidP="002D56D7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zorganizowanie </w:t>
      </w:r>
      <w:r w:rsidR="0040400B"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i zabezpieczenie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placu budowy,</w:t>
      </w:r>
    </w:p>
    <w:p w14:paraId="6607295E" w14:textId="77777777" w:rsidR="005C14B7" w:rsidRPr="00620B29" w:rsidRDefault="005C14B7" w:rsidP="002D56D7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przekazanie Zamawiającemu wykazu osób do kontaktu z Wykonawcą poprzez podanie nr telefonów w celu sprawnego i terminowego wykonania zamówienia,</w:t>
      </w:r>
    </w:p>
    <w:p w14:paraId="3BCAF9DA" w14:textId="77777777" w:rsidR="005C14B7" w:rsidRPr="00620B29" w:rsidRDefault="005C14B7" w:rsidP="002D56D7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prowadzenie dziennika budowy i dokonywanie wpisów zatwierdzonych przez Inspektora Nadzoru Inwestorskiego, (dziennik budowy po zakończeniu realizacji zamówienia będzie przekazany Zamawiającemu)</w:t>
      </w:r>
      <w:r w:rsidR="004A32E8" w:rsidRPr="00620B29">
        <w:rPr>
          <w:rFonts w:ascii="Arial" w:hAnsi="Arial" w:cs="Arial"/>
          <w:sz w:val="22"/>
          <w:szCs w:val="22"/>
        </w:rPr>
        <w:t xml:space="preserve">. Dziennik zapewnia </w:t>
      </w:r>
      <w:r w:rsidR="004B0840" w:rsidRPr="00620B29">
        <w:rPr>
          <w:rFonts w:ascii="Arial" w:hAnsi="Arial" w:cs="Arial"/>
          <w:sz w:val="22"/>
          <w:szCs w:val="22"/>
        </w:rPr>
        <w:t>W</w:t>
      </w:r>
      <w:r w:rsidR="004A32E8" w:rsidRPr="00620B29">
        <w:rPr>
          <w:rFonts w:ascii="Arial" w:hAnsi="Arial" w:cs="Arial"/>
          <w:sz w:val="22"/>
          <w:szCs w:val="22"/>
        </w:rPr>
        <w:t>ykonawca.</w:t>
      </w:r>
    </w:p>
    <w:p w14:paraId="74DFFFF3" w14:textId="77777777" w:rsidR="00324848" w:rsidRPr="00620B29" w:rsidRDefault="00324848" w:rsidP="002D56D7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powiadomienie wszelkich zarządców sieci podziemnych o rozpoczęciu prac i uzgodnienie z nimi sposobu zabezpieczenia tych sieci oraz uzyskanie zgody na czasowe wyłączenia i przełożenia elementów sieci mediów i przyłączy w związku z prowadzonymi pracami budowlanymi – jeżeli wystąpi taka konieczność w czasie wykonywania robót (potwierdzeniem ww. czynności będą spisane protokoły odbioru między Zarządcą sieci a Wykonawcą), </w:t>
      </w:r>
    </w:p>
    <w:p w14:paraId="506B12B9" w14:textId="707EAC47" w:rsidR="00BC00A9" w:rsidRPr="00620B29" w:rsidRDefault="002A0645" w:rsidP="00BC00A9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przed wbudowaniem/zamontowaniem wyrobów budowlanych lub materiałów złożenie Inspektorowi nadzoru inwestorskiego wniosku o zatwierdzenie wraz dokumentami potwierdzającymi ich zastosowanie, zgodnie z art. 10 ustawy Prawo budowlane</w:t>
      </w:r>
      <w:r w:rsidR="00BC00A9" w:rsidRPr="00620B29">
        <w:rPr>
          <w:rFonts w:ascii="Arial" w:hAnsi="Arial" w:cs="Arial"/>
          <w:sz w:val="22"/>
          <w:szCs w:val="22"/>
        </w:rPr>
        <w:t>. Atesty, certyfikaty</w:t>
      </w:r>
      <w:r w:rsidR="0027242C" w:rsidRPr="00620B29">
        <w:rPr>
          <w:rFonts w:ascii="Arial" w:hAnsi="Arial" w:cs="Arial"/>
          <w:sz w:val="22"/>
          <w:szCs w:val="22"/>
        </w:rPr>
        <w:t xml:space="preserve"> oraz niezbędne badania laboratoryjne</w:t>
      </w:r>
      <w:r w:rsidR="00BC00A9" w:rsidRPr="00620B29">
        <w:rPr>
          <w:rFonts w:ascii="Arial" w:hAnsi="Arial" w:cs="Arial"/>
          <w:sz w:val="22"/>
          <w:szCs w:val="22"/>
        </w:rPr>
        <w:t xml:space="preserve"> i inne wymagane dokumenty należy przedłożyć do akceptacji Inspektorowi Nadzoru Inwestorskiego przed ich wbudowaniem.</w:t>
      </w:r>
    </w:p>
    <w:p w14:paraId="36BA3061" w14:textId="77777777" w:rsidR="005C14B7" w:rsidRPr="00620B29" w:rsidRDefault="005C14B7" w:rsidP="002D56D7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wykonani</w:t>
      </w:r>
      <w:r w:rsidR="00324848" w:rsidRPr="00620B29">
        <w:rPr>
          <w:rFonts w:ascii="Arial" w:hAnsi="Arial" w:cs="Arial"/>
          <w:sz w:val="22"/>
          <w:szCs w:val="22"/>
        </w:rPr>
        <w:t>e</w:t>
      </w:r>
      <w:r w:rsidRPr="00620B29">
        <w:rPr>
          <w:rFonts w:ascii="Arial" w:hAnsi="Arial" w:cs="Arial"/>
          <w:sz w:val="22"/>
          <w:szCs w:val="22"/>
        </w:rPr>
        <w:t xml:space="preserve"> zabezpieczenia przed uszkodzeniem istniejących drzew i krzewów (pni, systemów korzeniowych, gałęzi) w trakcie realizacji robót</w:t>
      </w:r>
      <w:r w:rsidR="004143EB" w:rsidRPr="00620B29">
        <w:rPr>
          <w:rFonts w:ascii="Arial" w:hAnsi="Arial" w:cs="Arial"/>
          <w:sz w:val="22"/>
          <w:szCs w:val="22"/>
        </w:rPr>
        <w:t xml:space="preserve"> (jeżeli wystąpi taka sytuacja)</w:t>
      </w:r>
      <w:r w:rsidRPr="00620B29">
        <w:rPr>
          <w:rFonts w:ascii="Arial" w:hAnsi="Arial" w:cs="Arial"/>
          <w:sz w:val="22"/>
          <w:szCs w:val="22"/>
        </w:rPr>
        <w:t>,</w:t>
      </w:r>
    </w:p>
    <w:p w14:paraId="1FDEC5AB" w14:textId="77777777" w:rsidR="005C14B7" w:rsidRPr="00620B29" w:rsidRDefault="005C14B7" w:rsidP="002D56D7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utrzymanie</w:t>
      </w:r>
      <w:r w:rsidRPr="00620B29">
        <w:rPr>
          <w:rFonts w:ascii="Arial" w:hAnsi="Arial" w:cs="Arial"/>
          <w:b/>
          <w:bCs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w czystości dróg (po których będzie odbywał się ruch pojazdów budowy i</w:t>
      </w:r>
      <w:r w:rsidR="00324848" w:rsidRPr="00620B29">
        <w:rPr>
          <w:rFonts w:ascii="Arial" w:hAnsi="Arial" w:cs="Arial"/>
          <w:sz w:val="22"/>
          <w:szCs w:val="22"/>
        </w:rPr>
        <w:t> </w:t>
      </w:r>
      <w:r w:rsidRPr="00620B29">
        <w:rPr>
          <w:rFonts w:ascii="Arial" w:hAnsi="Arial" w:cs="Arial"/>
          <w:sz w:val="22"/>
          <w:szCs w:val="22"/>
        </w:rPr>
        <w:t>transportujących materiały),</w:t>
      </w:r>
    </w:p>
    <w:p w14:paraId="4051EF16" w14:textId="77777777" w:rsidR="004143EB" w:rsidRPr="00620B29" w:rsidRDefault="004143EB" w:rsidP="004143EB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utrzymanie ładu i porządku na terenie budowy, a po zakończeniu robót pozostawienie terenu czystego i nadającego się do użytkowania,</w:t>
      </w:r>
    </w:p>
    <w:p w14:paraId="224E0126" w14:textId="77777777" w:rsidR="00683B23" w:rsidRPr="00620B29" w:rsidRDefault="005C14B7" w:rsidP="00683B23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zapewnieni</w:t>
      </w:r>
      <w:r w:rsidR="00324848" w:rsidRPr="00620B29">
        <w:rPr>
          <w:rFonts w:ascii="Arial" w:hAnsi="Arial" w:cs="Arial"/>
          <w:sz w:val="22"/>
          <w:szCs w:val="22"/>
        </w:rPr>
        <w:t>e</w:t>
      </w:r>
      <w:r w:rsidRPr="00620B29">
        <w:rPr>
          <w:rFonts w:ascii="Arial" w:hAnsi="Arial" w:cs="Arial"/>
          <w:sz w:val="22"/>
          <w:szCs w:val="22"/>
        </w:rPr>
        <w:t xml:space="preserve"> właściwego postępowania </w:t>
      </w:r>
      <w:r w:rsidR="00B11BD8" w:rsidRPr="00620B29">
        <w:rPr>
          <w:rFonts w:ascii="Arial" w:hAnsi="Arial" w:cs="Arial"/>
          <w:sz w:val="22"/>
          <w:szCs w:val="22"/>
        </w:rPr>
        <w:t>z odpadami</w:t>
      </w:r>
      <w:r w:rsidRPr="00620B29">
        <w:rPr>
          <w:rFonts w:ascii="Arial" w:hAnsi="Arial" w:cs="Arial"/>
          <w:sz w:val="22"/>
          <w:szCs w:val="22"/>
        </w:rPr>
        <w:t xml:space="preserve"> i zgromadzenia odpadów w sposób selektywny i zapewniający ochronę środowiska,</w:t>
      </w:r>
      <w:r w:rsidR="004143EB" w:rsidRPr="00620B29">
        <w:rPr>
          <w:rFonts w:ascii="Arial" w:hAnsi="Arial" w:cs="Arial"/>
          <w:sz w:val="22"/>
          <w:szCs w:val="22"/>
        </w:rPr>
        <w:t xml:space="preserve"> c</w:t>
      </w:r>
      <w:r w:rsidR="00D059FC" w:rsidRPr="00620B29">
        <w:rPr>
          <w:rFonts w:ascii="Arial" w:hAnsi="Arial" w:cs="Arial"/>
          <w:sz w:val="22"/>
          <w:szCs w:val="22"/>
        </w:rPr>
        <w:t>zynności te należy wykonać zgodnie z</w:t>
      </w:r>
      <w:r w:rsidR="00376B5D" w:rsidRPr="00620B29">
        <w:rPr>
          <w:rFonts w:ascii="Arial" w:hAnsi="Arial" w:cs="Arial"/>
          <w:sz w:val="22"/>
          <w:szCs w:val="22"/>
        </w:rPr>
        <w:t> </w:t>
      </w:r>
      <w:r w:rsidR="00D059FC" w:rsidRPr="00620B29">
        <w:rPr>
          <w:rFonts w:ascii="Arial" w:hAnsi="Arial" w:cs="Arial"/>
          <w:sz w:val="22"/>
          <w:szCs w:val="22"/>
        </w:rPr>
        <w:t>zasadami gospodarowania odpadami w tym hierarchią postępowania z odpadami</w:t>
      </w:r>
      <w:r w:rsidR="004143EB" w:rsidRPr="00620B29">
        <w:rPr>
          <w:rFonts w:ascii="Arial" w:hAnsi="Arial" w:cs="Arial"/>
          <w:sz w:val="22"/>
          <w:szCs w:val="22"/>
        </w:rPr>
        <w:t>,</w:t>
      </w:r>
      <w:r w:rsidR="00683B23" w:rsidRPr="00620B29">
        <w:rPr>
          <w:rFonts w:ascii="Arial" w:hAnsi="Arial" w:cs="Arial"/>
          <w:sz w:val="22"/>
          <w:szCs w:val="22"/>
        </w:rPr>
        <w:t xml:space="preserve"> tj. Wykonawca zobowiązany jest:</w:t>
      </w:r>
    </w:p>
    <w:p w14:paraId="258EE6B3" w14:textId="77777777" w:rsidR="00683B23" w:rsidRPr="00620B29" w:rsidRDefault="00683B23" w:rsidP="005B5B98">
      <w:pPr>
        <w:numPr>
          <w:ilvl w:val="1"/>
          <w:numId w:val="35"/>
        </w:numPr>
        <w:tabs>
          <w:tab w:val="left" w:pos="284"/>
        </w:tabs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na bieżąco usuwać z obiektu na własny koszt wszystkie odpady i opakowania, powstałe przy wykonywaniu robót,</w:t>
      </w:r>
    </w:p>
    <w:p w14:paraId="763516F9" w14:textId="77777777" w:rsidR="00683B23" w:rsidRPr="00620B29" w:rsidRDefault="00683B23" w:rsidP="005B5B98">
      <w:pPr>
        <w:numPr>
          <w:ilvl w:val="1"/>
          <w:numId w:val="35"/>
        </w:numPr>
        <w:tabs>
          <w:tab w:val="left" w:pos="284"/>
        </w:tabs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  <w:shd w:val="clear" w:color="auto" w:fill="FFFFFF"/>
        </w:rPr>
        <w:t>do postępowania z odpadami w sposób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zapewniający ochronę życia i zdrowia ludzkiego,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br/>
        <w:t>a w szczególności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przestrzegania obowiązujących w tym zakresie przepisów prawa,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br/>
        <w:t>w tym: ustawy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z dnia 14 grudnia 2012 r. o odpadach (tekst jedn. Dz. U. z 20</w:t>
      </w:r>
      <w:r w:rsidR="00A81B5A" w:rsidRPr="00620B29">
        <w:rPr>
          <w:rFonts w:ascii="Arial" w:hAnsi="Arial" w:cs="Arial"/>
          <w:sz w:val="22"/>
          <w:szCs w:val="22"/>
          <w:shd w:val="clear" w:color="auto" w:fill="FFFFFF"/>
        </w:rPr>
        <w:t>20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 r.</w:t>
      </w:r>
      <w:r w:rsidR="002A4A76" w:rsidRPr="00620B29">
        <w:rPr>
          <w:rFonts w:ascii="Arial" w:hAnsi="Arial" w:cs="Arial"/>
          <w:sz w:val="22"/>
          <w:szCs w:val="22"/>
          <w:shd w:val="clear" w:color="auto" w:fill="FFFFFF"/>
        </w:rPr>
        <w:t>,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 poz. 7</w:t>
      </w:r>
      <w:r w:rsidR="00A81B5A" w:rsidRPr="00620B29">
        <w:rPr>
          <w:rFonts w:ascii="Arial" w:hAnsi="Arial" w:cs="Arial"/>
          <w:sz w:val="22"/>
          <w:szCs w:val="22"/>
          <w:shd w:val="clear" w:color="auto" w:fill="FFFFFF"/>
        </w:rPr>
        <w:t>97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 ze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zm.), ustawy z dnia 27 kwietnia 2001 r. Prawo ochrony środowiska (tekst jedn. Dz.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U. z 20</w:t>
      </w:r>
      <w:r w:rsidR="00A81B5A" w:rsidRPr="00620B29">
        <w:rPr>
          <w:rFonts w:ascii="Arial" w:hAnsi="Arial" w:cs="Arial"/>
          <w:sz w:val="22"/>
          <w:szCs w:val="22"/>
          <w:shd w:val="clear" w:color="auto" w:fill="FFFFFF"/>
        </w:rPr>
        <w:t>20</w:t>
      </w:r>
      <w:r w:rsidR="002A4A76"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2A4A76" w:rsidRPr="006029E9">
        <w:rPr>
          <w:rFonts w:ascii="Arial" w:hAnsi="Arial" w:cs="Arial"/>
          <w:sz w:val="22"/>
          <w:szCs w:val="22"/>
          <w:shd w:val="clear" w:color="auto" w:fill="FFFFFF"/>
        </w:rPr>
        <w:t>r.,</w:t>
      </w:r>
      <w:r w:rsidRPr="006029E9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poz. </w:t>
      </w:r>
      <w:r w:rsidR="00A81B5A" w:rsidRPr="00620B29">
        <w:rPr>
          <w:rFonts w:ascii="Arial" w:hAnsi="Arial" w:cs="Arial"/>
          <w:sz w:val="22"/>
          <w:szCs w:val="22"/>
          <w:shd w:val="clear" w:color="auto" w:fill="FFFFFF"/>
        </w:rPr>
        <w:t>1219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 ze zm.), ustawy z dnia 11 maja 2001 r. </w:t>
      </w:r>
      <w:bookmarkStart w:id="0" w:name="_Hlk57232845"/>
      <w:r w:rsidRPr="00620B29">
        <w:rPr>
          <w:rFonts w:ascii="Arial" w:hAnsi="Arial" w:cs="Arial"/>
          <w:sz w:val="22"/>
          <w:szCs w:val="22"/>
          <w:shd w:val="clear" w:color="auto" w:fill="FFFFFF"/>
        </w:rPr>
        <w:t>o obowiązkach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przedsiębiorców w zakresie gospodarowania niektórymi odpadami oraz o opłacie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produktowej </w:t>
      </w:r>
      <w:bookmarkEnd w:id="0"/>
      <w:r w:rsidRPr="00620B29">
        <w:rPr>
          <w:rFonts w:ascii="Arial" w:hAnsi="Arial" w:cs="Arial"/>
          <w:sz w:val="22"/>
          <w:szCs w:val="22"/>
          <w:shd w:val="clear" w:color="auto" w:fill="FFFFFF"/>
        </w:rPr>
        <w:t>(tekst jedn. Dz. U. z 20</w:t>
      </w:r>
      <w:r w:rsidR="00A81B5A" w:rsidRPr="00620B29">
        <w:rPr>
          <w:rFonts w:ascii="Arial" w:hAnsi="Arial" w:cs="Arial"/>
          <w:sz w:val="22"/>
          <w:szCs w:val="22"/>
          <w:shd w:val="clear" w:color="auto" w:fill="FFFFFF"/>
        </w:rPr>
        <w:t>20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 r.</w:t>
      </w:r>
      <w:r w:rsidR="002A4A76"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,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poz. 19</w:t>
      </w:r>
      <w:r w:rsidR="00A81B5A" w:rsidRPr="00620B29">
        <w:rPr>
          <w:rFonts w:ascii="Arial" w:hAnsi="Arial" w:cs="Arial"/>
          <w:sz w:val="22"/>
          <w:szCs w:val="22"/>
          <w:shd w:val="clear" w:color="auto" w:fill="FFFFFF"/>
        </w:rPr>
        <w:t>03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),</w:t>
      </w:r>
    </w:p>
    <w:p w14:paraId="6DBF4644" w14:textId="77777777" w:rsidR="00683B23" w:rsidRPr="00620B29" w:rsidRDefault="00683B23" w:rsidP="005B5B98">
      <w:pPr>
        <w:numPr>
          <w:ilvl w:val="1"/>
          <w:numId w:val="35"/>
        </w:numPr>
        <w:tabs>
          <w:tab w:val="left" w:pos="284"/>
        </w:tabs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  <w:shd w:val="clear" w:color="auto" w:fill="FFFFFF"/>
        </w:rPr>
        <w:t>w celu należytego wykonania zobowiązań wynikających z ustawy z dnia 14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 xml:space="preserve">grudnia 2012 r.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br/>
        <w:t>o odpadach, Wykonawca nabędzie własność odpadów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(materiałów), uzyskanych w wyniku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realizacji przedmiotu umowy.</w:t>
      </w:r>
    </w:p>
    <w:p w14:paraId="2E8EFFF4" w14:textId="66732203" w:rsidR="00533F59" w:rsidRPr="00F74C17" w:rsidRDefault="00533F59" w:rsidP="00533F59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color w:val="FF0000"/>
          <w:sz w:val="22"/>
          <w:szCs w:val="22"/>
        </w:rPr>
      </w:pPr>
      <w:r w:rsidRPr="006029E9">
        <w:rPr>
          <w:rFonts w:ascii="Arial" w:hAnsi="Arial" w:cs="Arial"/>
          <w:sz w:val="22"/>
          <w:szCs w:val="22"/>
        </w:rPr>
        <w:t xml:space="preserve">drewno pochodzące z wycinki drzew stanowi własność </w:t>
      </w:r>
      <w:r w:rsidR="00F74C17" w:rsidRPr="006029E9">
        <w:rPr>
          <w:rFonts w:ascii="Arial" w:hAnsi="Arial" w:cs="Arial"/>
          <w:sz w:val="22"/>
          <w:szCs w:val="22"/>
        </w:rPr>
        <w:t xml:space="preserve"> Wykonawcy</w:t>
      </w:r>
      <w:r w:rsidR="006029E9" w:rsidRPr="006029E9">
        <w:rPr>
          <w:rFonts w:ascii="Arial" w:hAnsi="Arial" w:cs="Arial"/>
          <w:sz w:val="22"/>
          <w:szCs w:val="22"/>
        </w:rPr>
        <w:t>,</w:t>
      </w:r>
    </w:p>
    <w:p w14:paraId="3EFE0696" w14:textId="77777777" w:rsidR="00F9127B" w:rsidRPr="00620B29" w:rsidRDefault="005C14B7" w:rsidP="00F9127B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>przestrzegani</w:t>
      </w:r>
      <w:r w:rsidR="00324848" w:rsidRPr="00620B29">
        <w:rPr>
          <w:rFonts w:ascii="Arial" w:hAnsi="Arial" w:cs="Arial"/>
          <w:sz w:val="22"/>
          <w:szCs w:val="22"/>
        </w:rPr>
        <w:t>e</w:t>
      </w:r>
      <w:r w:rsidRPr="00620B29">
        <w:rPr>
          <w:rFonts w:ascii="Arial" w:hAnsi="Arial" w:cs="Arial"/>
          <w:sz w:val="22"/>
          <w:szCs w:val="22"/>
        </w:rPr>
        <w:t xml:space="preserve"> zasad bezpieczeństwa w rejonie budowy oraz zabezpiecz</w:t>
      </w:r>
      <w:r w:rsidR="00324848" w:rsidRPr="00620B29">
        <w:rPr>
          <w:rFonts w:ascii="Arial" w:hAnsi="Arial" w:cs="Arial"/>
          <w:sz w:val="22"/>
          <w:szCs w:val="22"/>
        </w:rPr>
        <w:t>enie</w:t>
      </w:r>
      <w:r w:rsidRPr="00620B29">
        <w:rPr>
          <w:rFonts w:ascii="Arial" w:hAnsi="Arial" w:cs="Arial"/>
          <w:sz w:val="22"/>
          <w:szCs w:val="22"/>
        </w:rPr>
        <w:t xml:space="preserve"> teren</w:t>
      </w:r>
      <w:r w:rsidR="00324848" w:rsidRPr="00620B29">
        <w:rPr>
          <w:rFonts w:ascii="Arial" w:hAnsi="Arial" w:cs="Arial"/>
          <w:sz w:val="22"/>
          <w:szCs w:val="22"/>
        </w:rPr>
        <w:t>u</w:t>
      </w:r>
      <w:r w:rsidR="004143EB" w:rsidRPr="00620B29">
        <w:rPr>
          <w:rFonts w:ascii="Arial" w:hAnsi="Arial" w:cs="Arial"/>
          <w:sz w:val="22"/>
          <w:szCs w:val="22"/>
        </w:rPr>
        <w:t xml:space="preserve"> budowy </w:t>
      </w:r>
      <w:r w:rsidRPr="00620B29">
        <w:rPr>
          <w:rFonts w:ascii="Arial" w:hAnsi="Arial" w:cs="Arial"/>
          <w:sz w:val="22"/>
          <w:szCs w:val="22"/>
        </w:rPr>
        <w:t>przed dostępem osób trzecich</w:t>
      </w:r>
      <w:r w:rsidR="00324848" w:rsidRPr="00620B29">
        <w:rPr>
          <w:rFonts w:ascii="Arial" w:hAnsi="Arial" w:cs="Arial"/>
          <w:sz w:val="22"/>
          <w:szCs w:val="22"/>
        </w:rPr>
        <w:t>,</w:t>
      </w:r>
      <w:r w:rsidR="00F9127B" w:rsidRPr="00620B29">
        <w:rPr>
          <w:rFonts w:ascii="Arial" w:hAnsi="Arial" w:cs="Arial"/>
          <w:sz w:val="22"/>
          <w:szCs w:val="22"/>
        </w:rPr>
        <w:t xml:space="preserve"> zabezpieczeniem terenu budowy przed kradzieżą lub dewastacją, </w:t>
      </w:r>
    </w:p>
    <w:p w14:paraId="324F8541" w14:textId="77777777" w:rsidR="00324848" w:rsidRPr="00620B29" w:rsidRDefault="00324848" w:rsidP="002D56D7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naprawienie urządzeń infrastruktury technicznej uszkodzonych w trakcie prowadzenia prac, z</w:t>
      </w:r>
      <w:r w:rsidR="001D36D5" w:rsidRPr="00620B29">
        <w:rPr>
          <w:rFonts w:ascii="Arial" w:hAnsi="Arial" w:cs="Arial"/>
          <w:sz w:val="22"/>
          <w:szCs w:val="22"/>
        </w:rPr>
        <w:t> </w:t>
      </w:r>
      <w:r w:rsidRPr="00620B29">
        <w:rPr>
          <w:rFonts w:ascii="Arial" w:hAnsi="Arial" w:cs="Arial"/>
          <w:sz w:val="22"/>
          <w:szCs w:val="22"/>
        </w:rPr>
        <w:t>tym, że koszt ich naprawy ponosi Wykonawca,</w:t>
      </w:r>
    </w:p>
    <w:p w14:paraId="2FB7E382" w14:textId="77777777" w:rsidR="0097263A" w:rsidRPr="00620B29" w:rsidRDefault="0097263A" w:rsidP="002D56D7">
      <w:pPr>
        <w:numPr>
          <w:ilvl w:val="1"/>
          <w:numId w:val="2"/>
        </w:numPr>
        <w:tabs>
          <w:tab w:val="left" w:pos="284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wykonanie czynności wymienionych w art. 22 ustawy Prawo budowlane,</w:t>
      </w:r>
    </w:p>
    <w:p w14:paraId="3C9FC459" w14:textId="77777777" w:rsidR="0097263A" w:rsidRPr="00620B29" w:rsidRDefault="0097263A" w:rsidP="002D56D7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realizacja zaleceń wpisanych do dziennika budowy i poleceń Inspektora nadzoru inwestorskiego,</w:t>
      </w:r>
    </w:p>
    <w:p w14:paraId="583C672B" w14:textId="77777777" w:rsidR="0097263A" w:rsidRPr="00620B29" w:rsidRDefault="0097263A" w:rsidP="002D56D7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wykonanie robót tymczasowych, które mogą być potrzebne podczas wykonywania robót podstawowych, </w:t>
      </w:r>
    </w:p>
    <w:p w14:paraId="204EB87C" w14:textId="77777777" w:rsidR="0097263A" w:rsidRPr="00620B29" w:rsidRDefault="0097263A" w:rsidP="002D56D7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zorganizowanie i kierowanie budową w sposób zgodny z obowiązującymi przepisami bhp,</w:t>
      </w:r>
    </w:p>
    <w:p w14:paraId="07083B0D" w14:textId="77777777" w:rsidR="0097263A" w:rsidRPr="00620B29" w:rsidRDefault="0097263A" w:rsidP="002D56D7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pisemne informowanie Inspektora nadzoru inwestorskiego o terminie odbioru robót ulegających zakryciu oraz terminie odbioru robót zanikających. Jeżeli Wykonawca nie poinformował o tych faktach Inspektorów nadzoru inwestorskiego zobowiązany jest na żądanie Inspektorów nadzoru odkryć roboty lub wykonać otwory niezbędne do zbadania robót, a następnie przywrócić roboty do stanu poprzedniego,</w:t>
      </w:r>
    </w:p>
    <w:p w14:paraId="61CE1892" w14:textId="77777777" w:rsidR="0097263A" w:rsidRPr="00620B29" w:rsidRDefault="0097263A" w:rsidP="002D56D7">
      <w:pPr>
        <w:numPr>
          <w:ilvl w:val="1"/>
          <w:numId w:val="2"/>
        </w:numPr>
        <w:tabs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 zniszczenia lub uszkodzenia wykonanych robót, ich części bądź majątku Zamawiającego lub osób trzecich – naprawienie ich i doprowadzenie do stanu poprzedniego,</w:t>
      </w:r>
    </w:p>
    <w:p w14:paraId="3A917161" w14:textId="77777777" w:rsidR="0097263A" w:rsidRPr="00620B29" w:rsidRDefault="0097263A" w:rsidP="002D56D7">
      <w:pPr>
        <w:numPr>
          <w:ilvl w:val="1"/>
          <w:numId w:val="2"/>
        </w:numPr>
        <w:tabs>
          <w:tab w:val="left" w:pos="284"/>
          <w:tab w:val="num" w:pos="709"/>
        </w:tabs>
        <w:ind w:left="720" w:hanging="436"/>
        <w:jc w:val="both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zapewnienie</w:t>
      </w:r>
      <w:r w:rsidR="00913B34" w:rsidRPr="00620B29">
        <w:rPr>
          <w:rFonts w:ascii="Arial" w:hAnsi="Arial" w:cs="Arial"/>
          <w:sz w:val="22"/>
          <w:szCs w:val="22"/>
        </w:rPr>
        <w:t xml:space="preserve"> na wniosek Zamawiającego</w:t>
      </w:r>
      <w:r w:rsidRPr="00620B29">
        <w:rPr>
          <w:rFonts w:ascii="Arial" w:hAnsi="Arial" w:cs="Arial"/>
          <w:sz w:val="22"/>
          <w:szCs w:val="22"/>
        </w:rPr>
        <w:t xml:space="preserve"> potrzebnego oprzyrządowania, potencjału ludzkiego oraz materiałów niezbędnych do badania jakości robót wykonanych z tych materiałów na terenie budowy, a także do sprawdzenia ilości zużytych materiałów. Badania będą realizowane przez Wykonawcę na własny koszt,</w:t>
      </w:r>
    </w:p>
    <w:p w14:paraId="78B775FE" w14:textId="77777777" w:rsidR="007818DF" w:rsidRPr="00620B29" w:rsidRDefault="007818DF" w:rsidP="002D56D7">
      <w:pPr>
        <w:numPr>
          <w:ilvl w:val="1"/>
          <w:numId w:val="2"/>
        </w:numPr>
        <w:tabs>
          <w:tab w:val="left" w:pos="284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w okresie gwarancji ma obowiązek przeprowadzania przeglądów, konserwacji zamontowanych urządzeń, zgodnie z wymaganiami producenta.</w:t>
      </w:r>
    </w:p>
    <w:p w14:paraId="313696B9" w14:textId="77777777" w:rsidR="0097263A" w:rsidRPr="00620B29" w:rsidRDefault="0097263A" w:rsidP="002D56D7">
      <w:pPr>
        <w:numPr>
          <w:ilvl w:val="1"/>
          <w:numId w:val="2"/>
        </w:numPr>
        <w:tabs>
          <w:tab w:val="left" w:pos="284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jest zobowiązany zapewnić, żeby kierownik budowy i kierownik robót fizycznie przebywali i wykonywali swoje obowiązki na terenie budowy.</w:t>
      </w:r>
    </w:p>
    <w:p w14:paraId="1640FE04" w14:textId="77777777" w:rsidR="002D56D7" w:rsidRPr="00620B29" w:rsidRDefault="00F601B3" w:rsidP="0085494D">
      <w:pPr>
        <w:numPr>
          <w:ilvl w:val="1"/>
          <w:numId w:val="2"/>
        </w:numPr>
        <w:tabs>
          <w:tab w:val="left" w:pos="284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</w:t>
      </w:r>
      <w:r w:rsidR="002D56D7" w:rsidRPr="00620B29">
        <w:rPr>
          <w:rFonts w:ascii="Arial" w:hAnsi="Arial" w:cs="Arial"/>
          <w:sz w:val="22"/>
          <w:szCs w:val="22"/>
        </w:rPr>
        <w:t xml:space="preserve"> trakcie wykonywania wykopów należy zwracać szczególną uwagę na ewentualne niezinwentaryzowane uzbrojenie podziemne. </w:t>
      </w:r>
    </w:p>
    <w:p w14:paraId="565DABE1" w14:textId="77777777" w:rsidR="002B65F4" w:rsidRPr="00620B29" w:rsidRDefault="00F601B3" w:rsidP="0085494D">
      <w:pPr>
        <w:numPr>
          <w:ilvl w:val="1"/>
          <w:numId w:val="2"/>
        </w:numPr>
        <w:tabs>
          <w:tab w:val="left" w:pos="284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bookmarkStart w:id="1" w:name="_Hlk11174728"/>
      <w:r w:rsidRPr="00620B29">
        <w:rPr>
          <w:rFonts w:ascii="Arial" w:hAnsi="Arial" w:cs="Arial"/>
          <w:sz w:val="22"/>
          <w:szCs w:val="22"/>
        </w:rPr>
        <w:t>w</w:t>
      </w:r>
      <w:r w:rsidR="002B65F4" w:rsidRPr="00620B29">
        <w:rPr>
          <w:rFonts w:ascii="Arial" w:hAnsi="Arial" w:cs="Arial"/>
          <w:sz w:val="22"/>
          <w:szCs w:val="22"/>
        </w:rPr>
        <w:t xml:space="preserve">szelkie </w:t>
      </w:r>
      <w:r w:rsidR="00556A8A" w:rsidRPr="00620B29">
        <w:rPr>
          <w:rFonts w:ascii="Arial" w:hAnsi="Arial" w:cs="Arial"/>
          <w:sz w:val="22"/>
          <w:szCs w:val="22"/>
        </w:rPr>
        <w:t xml:space="preserve">propozycje </w:t>
      </w:r>
      <w:r w:rsidR="002B65F4" w:rsidRPr="00620B29">
        <w:rPr>
          <w:rFonts w:ascii="Arial" w:hAnsi="Arial" w:cs="Arial"/>
          <w:sz w:val="22"/>
          <w:szCs w:val="22"/>
        </w:rPr>
        <w:t>zmian związan</w:t>
      </w:r>
      <w:r w:rsidR="00556A8A" w:rsidRPr="00620B29">
        <w:rPr>
          <w:rFonts w:ascii="Arial" w:hAnsi="Arial" w:cs="Arial"/>
          <w:sz w:val="22"/>
          <w:szCs w:val="22"/>
        </w:rPr>
        <w:t>ych</w:t>
      </w:r>
      <w:r w:rsidR="002B65F4" w:rsidRPr="00620B29">
        <w:rPr>
          <w:rFonts w:ascii="Arial" w:hAnsi="Arial" w:cs="Arial"/>
          <w:sz w:val="22"/>
          <w:szCs w:val="22"/>
        </w:rPr>
        <w:t xml:space="preserve"> z technologią lub materiałami dotyczącymi wykonania przedmiotu zamówienia muszą być zgłoszone </w:t>
      </w:r>
      <w:r w:rsidR="00556A8A" w:rsidRPr="00620B29">
        <w:rPr>
          <w:rFonts w:ascii="Arial" w:hAnsi="Arial" w:cs="Arial"/>
          <w:sz w:val="22"/>
          <w:szCs w:val="22"/>
        </w:rPr>
        <w:t xml:space="preserve">przez Wykonawcę </w:t>
      </w:r>
      <w:r w:rsidR="002B65F4" w:rsidRPr="00620B29">
        <w:rPr>
          <w:rFonts w:ascii="Arial" w:hAnsi="Arial" w:cs="Arial"/>
          <w:sz w:val="22"/>
          <w:szCs w:val="22"/>
        </w:rPr>
        <w:t xml:space="preserve">pisemnie do Zamawiającego. Warunkiem wykonania prac zamiennych jest </w:t>
      </w:r>
      <w:r w:rsidR="00556A8A" w:rsidRPr="00620B29">
        <w:rPr>
          <w:rFonts w:ascii="Arial" w:hAnsi="Arial" w:cs="Arial"/>
          <w:sz w:val="22"/>
          <w:szCs w:val="22"/>
        </w:rPr>
        <w:t xml:space="preserve">uzyskanie każdorazowo akceptacji </w:t>
      </w:r>
      <w:r w:rsidR="002B65F4" w:rsidRPr="00620B29">
        <w:rPr>
          <w:rFonts w:ascii="Arial" w:hAnsi="Arial" w:cs="Arial"/>
          <w:sz w:val="22"/>
          <w:szCs w:val="22"/>
        </w:rPr>
        <w:t>Zamawiającego</w:t>
      </w:r>
      <w:r w:rsidR="00922DA2" w:rsidRPr="00620B29">
        <w:rPr>
          <w:rFonts w:ascii="Arial" w:hAnsi="Arial" w:cs="Arial"/>
          <w:sz w:val="22"/>
          <w:szCs w:val="22"/>
        </w:rPr>
        <w:t xml:space="preserve">, </w:t>
      </w:r>
      <w:r w:rsidR="002B65F4" w:rsidRPr="00620B29">
        <w:rPr>
          <w:rFonts w:ascii="Arial" w:hAnsi="Arial" w:cs="Arial"/>
          <w:sz w:val="22"/>
          <w:szCs w:val="22"/>
        </w:rPr>
        <w:t>Inspektora Nadzoru</w:t>
      </w:r>
      <w:r w:rsidR="00922DA2" w:rsidRPr="00620B29">
        <w:rPr>
          <w:rFonts w:ascii="Arial" w:hAnsi="Arial" w:cs="Arial"/>
          <w:sz w:val="22"/>
          <w:szCs w:val="22"/>
        </w:rPr>
        <w:t xml:space="preserve"> i nadzoru autorskiego</w:t>
      </w:r>
      <w:r w:rsidR="00556A8A" w:rsidRPr="00620B29">
        <w:rPr>
          <w:rFonts w:ascii="Arial" w:hAnsi="Arial" w:cs="Arial"/>
          <w:sz w:val="22"/>
          <w:szCs w:val="22"/>
        </w:rPr>
        <w:t xml:space="preserve"> oraz podpisanie aneksu do umowy wprowadzającego </w:t>
      </w:r>
      <w:r w:rsidR="009C4057" w:rsidRPr="00620B29">
        <w:rPr>
          <w:rFonts w:ascii="Arial" w:hAnsi="Arial" w:cs="Arial"/>
          <w:sz w:val="22"/>
          <w:szCs w:val="22"/>
        </w:rPr>
        <w:t>zaproponowane zmiany</w:t>
      </w:r>
      <w:r w:rsidR="002B65F4" w:rsidRPr="00620B29">
        <w:rPr>
          <w:rFonts w:ascii="Arial" w:hAnsi="Arial" w:cs="Arial"/>
          <w:sz w:val="22"/>
          <w:szCs w:val="22"/>
        </w:rPr>
        <w:t>.</w:t>
      </w:r>
      <w:bookmarkEnd w:id="1"/>
      <w:r w:rsidR="002B65F4" w:rsidRPr="00620B29">
        <w:rPr>
          <w:rFonts w:ascii="Arial" w:hAnsi="Arial" w:cs="Arial"/>
          <w:sz w:val="22"/>
          <w:szCs w:val="22"/>
        </w:rPr>
        <w:t xml:space="preserve"> </w:t>
      </w:r>
    </w:p>
    <w:p w14:paraId="6297BB11" w14:textId="77777777" w:rsidR="007E7108" w:rsidRPr="00620B29" w:rsidRDefault="00F601B3" w:rsidP="007E7108">
      <w:pPr>
        <w:numPr>
          <w:ilvl w:val="1"/>
          <w:numId w:val="2"/>
        </w:numPr>
        <w:tabs>
          <w:tab w:val="left" w:pos="284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j</w:t>
      </w:r>
      <w:r w:rsidR="00B9317D" w:rsidRPr="00620B29">
        <w:rPr>
          <w:rFonts w:ascii="Arial" w:hAnsi="Arial" w:cs="Arial"/>
          <w:sz w:val="22"/>
          <w:szCs w:val="22"/>
        </w:rPr>
        <w:t>eżeli w trakcie prowadzonych robót ze strony Wykonawcy wynikną błędy lub zaniedbania to prace zmierzające do ich likwidacji a także likwidacji ich skutków zostaną wykonane przez Wykonawcę bez dodatkowego wynagrodzenia i w terminach wynikających z Umowy.</w:t>
      </w:r>
    </w:p>
    <w:p w14:paraId="71F05D54" w14:textId="77777777" w:rsidR="007E7108" w:rsidRPr="00620B29" w:rsidRDefault="007E7108" w:rsidP="007E7108">
      <w:pPr>
        <w:numPr>
          <w:ilvl w:val="1"/>
          <w:numId w:val="2"/>
        </w:numPr>
        <w:tabs>
          <w:tab w:val="left" w:pos="284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zapewnienie we własnym zakresie nadzoru archeologicznego (jeżeli dotyczy),</w:t>
      </w:r>
    </w:p>
    <w:p w14:paraId="2D395DC5" w14:textId="77777777" w:rsidR="00CB1FCC" w:rsidRPr="00620B29" w:rsidRDefault="00CB1FCC" w:rsidP="0085494D">
      <w:pPr>
        <w:numPr>
          <w:ilvl w:val="1"/>
          <w:numId w:val="2"/>
        </w:numPr>
        <w:tabs>
          <w:tab w:val="left" w:pos="284"/>
          <w:tab w:val="num" w:pos="709"/>
        </w:tabs>
        <w:ind w:left="720" w:hanging="43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wymaga, aby:</w:t>
      </w:r>
    </w:p>
    <w:p w14:paraId="0CCF2AF5" w14:textId="77777777" w:rsidR="00CB1FCC" w:rsidRPr="00620B29" w:rsidRDefault="00F9127B" w:rsidP="005B5B98">
      <w:pPr>
        <w:pStyle w:val="Akapitzlist"/>
        <w:numPr>
          <w:ilvl w:val="0"/>
          <w:numId w:val="34"/>
        </w:numPr>
        <w:tabs>
          <w:tab w:val="left" w:pos="284"/>
          <w:tab w:val="left" w:pos="567"/>
        </w:tabs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zapewnił obecność swojego przedstawiciela</w:t>
      </w:r>
      <w:r w:rsidR="003F03A1" w:rsidRPr="00620B29">
        <w:rPr>
          <w:rFonts w:ascii="Arial" w:hAnsi="Arial" w:cs="Arial"/>
          <w:sz w:val="22"/>
          <w:szCs w:val="22"/>
        </w:rPr>
        <w:t xml:space="preserve"> (kierownik budowy i kierownicy robót, których dotyczy przedmiot narady)</w:t>
      </w:r>
      <w:r w:rsidRPr="00620B29">
        <w:rPr>
          <w:rFonts w:ascii="Arial" w:hAnsi="Arial" w:cs="Arial"/>
          <w:sz w:val="22"/>
          <w:szCs w:val="22"/>
        </w:rPr>
        <w:t xml:space="preserve"> na </w:t>
      </w:r>
      <w:r w:rsidR="003F03A1" w:rsidRPr="00620B29">
        <w:rPr>
          <w:rFonts w:ascii="Arial" w:hAnsi="Arial" w:cs="Arial"/>
          <w:sz w:val="22"/>
          <w:szCs w:val="22"/>
        </w:rPr>
        <w:t>naradach koordynacyjnych organizowanych przez Z</w:t>
      </w:r>
      <w:r w:rsidR="002A4A76" w:rsidRPr="00620B29">
        <w:rPr>
          <w:rFonts w:ascii="Arial" w:hAnsi="Arial" w:cs="Arial"/>
          <w:sz w:val="22"/>
          <w:szCs w:val="22"/>
        </w:rPr>
        <w:t>a</w:t>
      </w:r>
      <w:r w:rsidR="003F03A1" w:rsidRPr="00620B29">
        <w:rPr>
          <w:rFonts w:ascii="Arial" w:hAnsi="Arial" w:cs="Arial"/>
          <w:sz w:val="22"/>
          <w:szCs w:val="22"/>
        </w:rPr>
        <w:t>mawiającego w siedzibie Zamawiającego,</w:t>
      </w:r>
      <w:r w:rsidR="00CB1FCC" w:rsidRPr="00620B29">
        <w:rPr>
          <w:rFonts w:ascii="Arial" w:eastAsia="Arial Unicode MS" w:hAnsi="Arial" w:cs="Arial"/>
          <w:sz w:val="22"/>
          <w:szCs w:val="22"/>
        </w:rPr>
        <w:t xml:space="preserve"> w przypadku</w:t>
      </w:r>
      <w:r w:rsidR="003F03A1" w:rsidRPr="00620B29">
        <w:rPr>
          <w:rFonts w:ascii="Arial" w:eastAsia="Arial Unicode MS" w:hAnsi="Arial" w:cs="Arial"/>
          <w:sz w:val="22"/>
          <w:szCs w:val="22"/>
        </w:rPr>
        <w:t xml:space="preserve"> wystąpienia takiej</w:t>
      </w:r>
      <w:r w:rsidR="00CB1FCC" w:rsidRPr="00620B29">
        <w:rPr>
          <w:rFonts w:ascii="Arial" w:eastAsia="Arial Unicode MS" w:hAnsi="Arial" w:cs="Arial"/>
          <w:sz w:val="22"/>
          <w:szCs w:val="22"/>
        </w:rPr>
        <w:t xml:space="preserve"> konieczności</w:t>
      </w:r>
      <w:r w:rsidR="003F03A1" w:rsidRPr="00620B29">
        <w:rPr>
          <w:rFonts w:ascii="Arial" w:eastAsia="Arial Unicode MS" w:hAnsi="Arial" w:cs="Arial"/>
          <w:sz w:val="22"/>
          <w:szCs w:val="22"/>
        </w:rPr>
        <w:t>,</w:t>
      </w:r>
    </w:p>
    <w:p w14:paraId="02AFAB0F" w14:textId="77777777" w:rsidR="00CB1FCC" w:rsidRPr="00620B29" w:rsidRDefault="003F03A1" w:rsidP="005B5B98">
      <w:pPr>
        <w:pStyle w:val="Akapitzlist"/>
        <w:numPr>
          <w:ilvl w:val="0"/>
          <w:numId w:val="34"/>
        </w:numPr>
        <w:tabs>
          <w:tab w:val="left" w:pos="284"/>
          <w:tab w:val="left" w:pos="567"/>
        </w:tabs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</w:t>
      </w:r>
      <w:r w:rsidR="00CB1FCC" w:rsidRPr="00620B29">
        <w:rPr>
          <w:rFonts w:ascii="Arial" w:hAnsi="Arial" w:cs="Arial"/>
          <w:sz w:val="22"/>
          <w:szCs w:val="22"/>
        </w:rPr>
        <w:t>zgłasza</w:t>
      </w:r>
      <w:r w:rsidRPr="00620B29">
        <w:rPr>
          <w:rFonts w:ascii="Arial" w:hAnsi="Arial" w:cs="Arial"/>
          <w:sz w:val="22"/>
          <w:szCs w:val="22"/>
        </w:rPr>
        <w:t>ł</w:t>
      </w:r>
      <w:r w:rsidR="00CB1FCC" w:rsidRPr="00620B29">
        <w:rPr>
          <w:rFonts w:ascii="Arial" w:hAnsi="Arial" w:cs="Arial"/>
          <w:sz w:val="22"/>
          <w:szCs w:val="22"/>
        </w:rPr>
        <w:t xml:space="preserve"> każdorazowo pisemnie konieczność wykonania robót uzupełniających, dodatkowych lub zamiennych (prace wykonane bez akceptacji Zamawiającego nie będą kosztem pokrywanym przez Zamawiającego). </w:t>
      </w:r>
    </w:p>
    <w:p w14:paraId="28421ED0" w14:textId="77777777" w:rsidR="00CB1FCC" w:rsidRPr="00620B29" w:rsidRDefault="003F03A1" w:rsidP="005B5B98">
      <w:pPr>
        <w:pStyle w:val="Akapitzlist"/>
        <w:numPr>
          <w:ilvl w:val="0"/>
          <w:numId w:val="34"/>
        </w:numPr>
        <w:tabs>
          <w:tab w:val="left" w:pos="284"/>
          <w:tab w:val="left" w:pos="567"/>
        </w:tabs>
        <w:overflowPunct/>
        <w:autoSpaceDE/>
        <w:autoSpaceDN/>
        <w:adjustRightInd/>
        <w:contextualSpacing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</w:t>
      </w:r>
      <w:r w:rsidR="00CB1FCC" w:rsidRPr="00620B29">
        <w:rPr>
          <w:rFonts w:ascii="Arial" w:hAnsi="Arial" w:cs="Arial"/>
          <w:sz w:val="22"/>
          <w:szCs w:val="22"/>
        </w:rPr>
        <w:t>bezzwłocznie powiadamia</w:t>
      </w:r>
      <w:r w:rsidRPr="00620B29">
        <w:rPr>
          <w:rFonts w:ascii="Arial" w:hAnsi="Arial" w:cs="Arial"/>
          <w:sz w:val="22"/>
          <w:szCs w:val="22"/>
        </w:rPr>
        <w:t>ł</w:t>
      </w:r>
      <w:r w:rsidR="00CB1FCC" w:rsidRPr="00620B29">
        <w:rPr>
          <w:rFonts w:ascii="Arial" w:hAnsi="Arial" w:cs="Arial"/>
          <w:sz w:val="22"/>
          <w:szCs w:val="22"/>
        </w:rPr>
        <w:t xml:space="preserve"> na piśmie o wszelkich możliwych zdarzeniach i</w:t>
      </w:r>
      <w:r w:rsidRPr="00620B29">
        <w:rPr>
          <w:rFonts w:ascii="Arial" w:hAnsi="Arial" w:cs="Arial"/>
          <w:sz w:val="22"/>
          <w:szCs w:val="22"/>
        </w:rPr>
        <w:t> </w:t>
      </w:r>
      <w:r w:rsidR="00CB1FCC" w:rsidRPr="00620B29">
        <w:rPr>
          <w:rFonts w:ascii="Arial" w:hAnsi="Arial" w:cs="Arial"/>
          <w:sz w:val="22"/>
          <w:szCs w:val="22"/>
        </w:rPr>
        <w:t xml:space="preserve">okolicznościach mogących wpłynąć na opóźnienie </w:t>
      </w:r>
      <w:r w:rsidRPr="00620B29">
        <w:rPr>
          <w:rFonts w:ascii="Arial" w:hAnsi="Arial" w:cs="Arial"/>
          <w:sz w:val="22"/>
          <w:szCs w:val="22"/>
        </w:rPr>
        <w:t xml:space="preserve">wykonania </w:t>
      </w:r>
      <w:r w:rsidR="00CB1FCC" w:rsidRPr="00620B29">
        <w:rPr>
          <w:rFonts w:ascii="Arial" w:hAnsi="Arial" w:cs="Arial"/>
          <w:sz w:val="22"/>
          <w:szCs w:val="22"/>
        </w:rPr>
        <w:t>robót</w:t>
      </w:r>
      <w:r w:rsidR="00327736" w:rsidRPr="00620B29">
        <w:rPr>
          <w:rFonts w:ascii="Arial" w:hAnsi="Arial" w:cs="Arial"/>
          <w:sz w:val="22"/>
          <w:szCs w:val="22"/>
        </w:rPr>
        <w:t>.</w:t>
      </w:r>
    </w:p>
    <w:p w14:paraId="0BA4EC88" w14:textId="2768DCE2" w:rsidR="0097263A" w:rsidRPr="00620B29" w:rsidRDefault="0097263A" w:rsidP="0097263A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Wyliczenie obowiązków Wykonawcy zawarte w ust. 1</w:t>
      </w:r>
      <w:r w:rsidR="002D56D7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 xml:space="preserve">niniejszego paragrafu nie ma charakteru zupełnego, nie wyczerpuje zakresu zobowiązań Wykonawcy wynikającego z umowy i nie może stanowić podstawy do odmowy wykonania przez Wykonawcę czynności </w:t>
      </w:r>
      <w:r w:rsidRPr="00620B29">
        <w:rPr>
          <w:rFonts w:ascii="Arial" w:hAnsi="Arial" w:cs="Arial"/>
          <w:sz w:val="22"/>
          <w:szCs w:val="22"/>
        </w:rPr>
        <w:lastRenderedPageBreak/>
        <w:t>nie wymienionych wprost w umowie, a niezbędnych do należytego wykonania przedmiotu umowy.</w:t>
      </w:r>
    </w:p>
    <w:p w14:paraId="5112D527" w14:textId="77777777" w:rsidR="0097263A" w:rsidRPr="00620B29" w:rsidRDefault="0097263A" w:rsidP="0097263A">
      <w:pPr>
        <w:rPr>
          <w:rFonts w:ascii="Arial" w:hAnsi="Arial" w:cs="Arial"/>
          <w:b/>
          <w:sz w:val="22"/>
          <w:szCs w:val="22"/>
          <w:highlight w:val="yellow"/>
        </w:rPr>
      </w:pPr>
    </w:p>
    <w:p w14:paraId="5A881867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7. Odpowiedzialność Wykonawcy</w:t>
      </w:r>
    </w:p>
    <w:p w14:paraId="321CFC17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jest odpowiedzialny za sprawność, stabilność i bezpieczeństwo wszelkich działań i metod pracy na terenie budowy.</w:t>
      </w:r>
    </w:p>
    <w:p w14:paraId="1CFFBB93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Od daty rozpoczęcia robót, aż do wydania potwierdzenia zakończenia okresu gwarancyjnego, Wykonawca zobowiązuje się do zawarcia na własny koszt odpowiednich umów ubezpieczenia z tytułu uszczerbku na zdrowiu, śmierci lub utraty czy też uszkodzenia mienia (w tym bez ograniczeń robót, bazy, materiałów i sprzętu) i szkód, które mogą zaistnieć w związku z określonymi zdarzeniami losowymi. W przypadku wystąpienia osób trzecich z roszczeniami bezpośrednio do Zamawiającego, Wykonawca zobowiązuje się do rozpatrzenia takich roszczeń i zgłoszenia ich do swojego ubezpieczyciela OC. Wykonawca zobowiązuje się również zwrócić Zamawiającemu koszty przez niego poniesione, w zakresie odpowiedzialności Wykonawcy określonej powyżej, zasądzone prawomocnymi wyrokami łącznie z kosztami zastępstwa procesowego</w:t>
      </w:r>
      <w:r w:rsidR="00EF678D" w:rsidRPr="00620B29">
        <w:rPr>
          <w:rFonts w:ascii="Arial" w:hAnsi="Arial" w:cs="Arial"/>
          <w:sz w:val="22"/>
          <w:szCs w:val="22"/>
        </w:rPr>
        <w:t>,</w:t>
      </w:r>
      <w:r w:rsidRPr="00620B29">
        <w:rPr>
          <w:rFonts w:ascii="Arial" w:hAnsi="Arial" w:cs="Arial"/>
          <w:sz w:val="22"/>
          <w:szCs w:val="22"/>
        </w:rPr>
        <w:t xml:space="preserve"> chyba, że zostaną one pokryte z Polisy OC.</w:t>
      </w:r>
    </w:p>
    <w:p w14:paraId="19CBB93E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</w:tabs>
        <w:ind w:left="360" w:hanging="360"/>
        <w:jc w:val="both"/>
        <w:rPr>
          <w:rFonts w:ascii="Arial" w:hAnsi="Arial" w:cs="Arial"/>
          <w:color w:val="FF0000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będzie posiadał ubezpieczenie OC w wartości nie mniejszej niż </w:t>
      </w:r>
      <w:r w:rsidR="00F601B3" w:rsidRPr="00620B29">
        <w:rPr>
          <w:rFonts w:ascii="Arial" w:hAnsi="Arial" w:cs="Arial"/>
          <w:sz w:val="22"/>
          <w:szCs w:val="22"/>
        </w:rPr>
        <w:t>wartość umowy.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="00114935" w:rsidRPr="00620B29">
        <w:rPr>
          <w:rFonts w:ascii="Arial" w:hAnsi="Arial" w:cs="Arial"/>
          <w:sz w:val="22"/>
          <w:szCs w:val="22"/>
        </w:rPr>
        <w:t>Zamawiający zastrzega sobie prawo wglądu na każde żądanie</w:t>
      </w:r>
      <w:r w:rsidR="002A4A76" w:rsidRPr="00620B29">
        <w:rPr>
          <w:rFonts w:ascii="Arial" w:hAnsi="Arial" w:cs="Arial"/>
          <w:sz w:val="22"/>
          <w:szCs w:val="22"/>
        </w:rPr>
        <w:t xml:space="preserve"> do dokumentów potwierdzających zawarcie  umowy ubezpieczenia OC przez Wykonawcę. </w:t>
      </w:r>
    </w:p>
    <w:p w14:paraId="378E33E6" w14:textId="7CEE84EB" w:rsidR="0097263A" w:rsidRPr="00620B29" w:rsidRDefault="0097263A" w:rsidP="0097263A">
      <w:pPr>
        <w:numPr>
          <w:ilvl w:val="0"/>
          <w:numId w:val="8"/>
        </w:numPr>
        <w:tabs>
          <w:tab w:val="clear" w:pos="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Umowy ubezpieczenia powinny zapewniać wypłatę odszkodowania płatnego w walucie polskiej, w kwotach koniecznych dla naprawienia szkody.</w:t>
      </w:r>
    </w:p>
    <w:p w14:paraId="6569D71E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winien zapewnić bezpieczeństwo na placu budowy przez cały okres wykonywania robót dla swoich pracowników, przedstawicieli Zamawiającego i </w:t>
      </w:r>
      <w:r w:rsidR="00295F61" w:rsidRPr="00620B29">
        <w:rPr>
          <w:rFonts w:ascii="Arial" w:hAnsi="Arial" w:cs="Arial"/>
          <w:sz w:val="22"/>
          <w:szCs w:val="22"/>
        </w:rPr>
        <w:t>osób</w:t>
      </w:r>
      <w:r w:rsidRPr="00620B29">
        <w:rPr>
          <w:rFonts w:ascii="Arial" w:hAnsi="Arial" w:cs="Arial"/>
          <w:sz w:val="22"/>
          <w:szCs w:val="22"/>
        </w:rPr>
        <w:t xml:space="preserve"> trzecich.</w:t>
      </w:r>
    </w:p>
    <w:p w14:paraId="286E8E90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na własną odpowiedzialność i na własny koszt zapewni ochronę, zabezpieczenie istniejących budowli i instalacji</w:t>
      </w:r>
      <w:r w:rsidR="00295F61" w:rsidRPr="00620B29">
        <w:rPr>
          <w:rFonts w:ascii="Arial" w:hAnsi="Arial" w:cs="Arial"/>
          <w:sz w:val="22"/>
          <w:szCs w:val="22"/>
        </w:rPr>
        <w:t xml:space="preserve"> przed zniszczeniem/uszkodzeniem</w:t>
      </w:r>
      <w:r w:rsidRPr="00620B29">
        <w:rPr>
          <w:rFonts w:ascii="Arial" w:hAnsi="Arial" w:cs="Arial"/>
          <w:sz w:val="22"/>
          <w:szCs w:val="22"/>
        </w:rPr>
        <w:t>, organizację placu budowy itp.</w:t>
      </w:r>
    </w:p>
    <w:p w14:paraId="345FFD09" w14:textId="656E1BC3" w:rsidR="0097263A" w:rsidRPr="00620B29" w:rsidRDefault="0097263A" w:rsidP="0097263A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winien podporządkować się poleceniom wydawanym przez Inspektorów nadzoru inwestorskiego. W przypadku uznania, że polecenia przekraczają uprawnienia Inspektora/ów nadzoru inwestorskiego, Wykonawca powinien zawiadomić o tym niezwłocznie Zamawiającego. Do czasu podjęcia decyzji przez Zamawiającego polecenie Inspektora/ów nadzoru jest/są zawieszone.</w:t>
      </w:r>
    </w:p>
    <w:p w14:paraId="617B0A20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Podczas całego okresu trwania robót Wykonawca winien na własny koszt zabezpieczyć i oznakować prowadzone roboty oraz dbać o stan techniczny i prawidłowość oznakowania.</w:t>
      </w:r>
    </w:p>
    <w:p w14:paraId="48404EE2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ponosi pełną odpowiedzialność za teren budowy z chwilą przejęcia placu budowy.</w:t>
      </w:r>
    </w:p>
    <w:p w14:paraId="661F0519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nie zapewnia Wykonawcy terenu pod zaplecze budowy oraz terenu na składowanie materiałów.</w:t>
      </w:r>
    </w:p>
    <w:p w14:paraId="4F13777C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jest zobowiązany zaangażować odpowiednio wykwalifikowany personel, zapewniający należyte i terminowe wykonanie robót.</w:t>
      </w:r>
    </w:p>
    <w:p w14:paraId="38DB9D00" w14:textId="77777777" w:rsidR="0097263A" w:rsidRPr="00620B29" w:rsidRDefault="0097263A" w:rsidP="0097263A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jest zobowiązany zapewnić, aby osoby zaangażowane do wykonania robót podczas obecności na terenie budowy nosiły oznaczenia identyfikujące podmioty, które je zaangażowały.</w:t>
      </w:r>
    </w:p>
    <w:p w14:paraId="5C22D161" w14:textId="77777777" w:rsidR="005E5980" w:rsidRPr="00620B29" w:rsidRDefault="005E5980" w:rsidP="005E5980">
      <w:pPr>
        <w:numPr>
          <w:ilvl w:val="0"/>
          <w:numId w:val="8"/>
        </w:numPr>
        <w:tabs>
          <w:tab w:val="clear" w:pos="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ponosi odpowiedzialność za szkody wyrządzone osobom trzecim w związku </w:t>
      </w:r>
      <w:r w:rsidRPr="00620B29">
        <w:rPr>
          <w:rFonts w:ascii="Arial" w:hAnsi="Arial" w:cs="Arial"/>
          <w:sz w:val="22"/>
          <w:szCs w:val="22"/>
        </w:rPr>
        <w:br/>
        <w:t>z prowadzonymi pracami.</w:t>
      </w:r>
    </w:p>
    <w:p w14:paraId="3EC761E9" w14:textId="77777777" w:rsidR="0097263A" w:rsidRPr="00620B29" w:rsidRDefault="0097263A" w:rsidP="0097263A">
      <w:pPr>
        <w:ind w:left="360"/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7.1*</w:t>
      </w:r>
    </w:p>
    <w:p w14:paraId="02040229" w14:textId="77777777" w:rsidR="0097263A" w:rsidRPr="00620B29" w:rsidRDefault="0097263A" w:rsidP="0097263A">
      <w:pPr>
        <w:ind w:left="360"/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Zasoby podmiotu trzeciego</w:t>
      </w:r>
    </w:p>
    <w:p w14:paraId="6ED3A28D" w14:textId="4D24035D" w:rsidR="0097263A" w:rsidRPr="00620B29" w:rsidRDefault="0097263A" w:rsidP="00C808A5">
      <w:pPr>
        <w:numPr>
          <w:ilvl w:val="0"/>
          <w:numId w:val="30"/>
        </w:numPr>
        <w:overflowPunct/>
        <w:autoSpaceDE/>
        <w:autoSpaceDN/>
        <w:adjustRightInd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oświadcza, że podmiot trzeci - ...................................., na zasoby którego Wykonawca powoływał się składając ofertę, celem </w:t>
      </w:r>
      <w:r w:rsidR="00AB7A5A" w:rsidRPr="00620B29">
        <w:rPr>
          <w:rFonts w:ascii="Arial" w:hAnsi="Arial" w:cs="Arial"/>
          <w:sz w:val="22"/>
          <w:szCs w:val="22"/>
        </w:rPr>
        <w:t>potwierdzenia</w:t>
      </w:r>
      <w:r w:rsidRPr="00620B29">
        <w:rPr>
          <w:rFonts w:ascii="Arial" w:hAnsi="Arial" w:cs="Arial"/>
          <w:sz w:val="22"/>
          <w:szCs w:val="22"/>
        </w:rPr>
        <w:t xml:space="preserve"> spełniania warunku udziału w postępowaniu o udzielenie zamówienia publicznego dotyczącego doświadczenia zrealizuje przedmiot umowy w zakresie ..................................... .</w:t>
      </w:r>
    </w:p>
    <w:p w14:paraId="480FFC40" w14:textId="77777777" w:rsidR="0097263A" w:rsidRPr="00620B29" w:rsidRDefault="0097263A" w:rsidP="00C808A5">
      <w:pPr>
        <w:numPr>
          <w:ilvl w:val="0"/>
          <w:numId w:val="30"/>
        </w:numPr>
        <w:overflowPunct/>
        <w:autoSpaceDE/>
        <w:autoSpaceDN/>
        <w:adjustRightInd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zaprzestania wykonywania umowy przez podmiot trzeci - ..........................., </w:t>
      </w:r>
      <w:r w:rsidRPr="00620B29">
        <w:rPr>
          <w:rFonts w:ascii="Arial" w:hAnsi="Arial" w:cs="Arial"/>
          <w:sz w:val="22"/>
          <w:szCs w:val="22"/>
        </w:rPr>
        <w:br/>
        <w:t xml:space="preserve">z jakichkolwiek przyczyn, Wykonawca będzie zobowiązany do zastąpienia tego podmiotu </w:t>
      </w:r>
      <w:r w:rsidRPr="00620B29">
        <w:rPr>
          <w:rFonts w:ascii="Arial" w:hAnsi="Arial" w:cs="Arial"/>
          <w:sz w:val="22"/>
          <w:szCs w:val="22"/>
        </w:rPr>
        <w:lastRenderedPageBreak/>
        <w:t xml:space="preserve">innym podmiotem, posiadającym zasoby co najmniej takie, jak te, które stanowiły podstawę wykazania spełniania przez Wykonawcę warunków udziału w postępowaniu o udzielenie zamówienia, </w:t>
      </w:r>
      <w:r w:rsidRPr="00620B29">
        <w:rPr>
          <w:rFonts w:ascii="Arial" w:hAnsi="Arial" w:cs="Arial"/>
          <w:sz w:val="22"/>
          <w:szCs w:val="22"/>
        </w:rPr>
        <w:br/>
        <w:t>po uprzednim uzyskaniu zgody Zamawiającego. Wykonawca może zostać zwolniony z zastąpienia tego podmiotu innym podmiotem, w przypadku wykazania, że Wykonawca samodzielnie spełnia warunek udziału w postępowaniu, przy wykazaniu spełniania którego powoływał się na zasoby podmiotu trzeciego, w stopniu nie mniejszym niż wymagany w trakcie postępowania o udzielenie zamówienia.</w:t>
      </w:r>
    </w:p>
    <w:p w14:paraId="284D0BED" w14:textId="77777777" w:rsidR="0097263A" w:rsidRPr="00620B29" w:rsidRDefault="0097263A" w:rsidP="00C808A5">
      <w:pPr>
        <w:numPr>
          <w:ilvl w:val="0"/>
          <w:numId w:val="30"/>
        </w:numPr>
        <w:overflowPunct/>
        <w:autoSpaceDE/>
        <w:autoSpaceDN/>
        <w:adjustRightInd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Zgoda na zmianę,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zakresie.</w:t>
      </w:r>
    </w:p>
    <w:p w14:paraId="2ECF536C" w14:textId="77777777" w:rsidR="0097263A" w:rsidRPr="00620B29" w:rsidRDefault="0097263A" w:rsidP="0097263A">
      <w:pPr>
        <w:jc w:val="both"/>
        <w:rPr>
          <w:rFonts w:ascii="Arial" w:hAnsi="Arial" w:cs="Arial"/>
          <w:i/>
          <w:sz w:val="22"/>
          <w:szCs w:val="22"/>
        </w:rPr>
      </w:pPr>
      <w:r w:rsidRPr="00620B29">
        <w:rPr>
          <w:rFonts w:ascii="Arial" w:hAnsi="Arial" w:cs="Arial"/>
          <w:i/>
          <w:sz w:val="22"/>
          <w:szCs w:val="22"/>
        </w:rPr>
        <w:t xml:space="preserve">§ 7.1* zostanie usunięty z wzoru umowy w przypadku, gdy wykonawca nie polega na zasobach innych podmiotów na podstawie art. </w:t>
      </w:r>
      <w:r w:rsidR="003C22AA" w:rsidRPr="00620B29">
        <w:rPr>
          <w:rFonts w:ascii="Arial" w:hAnsi="Arial" w:cs="Arial"/>
          <w:i/>
          <w:sz w:val="22"/>
          <w:szCs w:val="22"/>
        </w:rPr>
        <w:t>118</w:t>
      </w:r>
      <w:r w:rsidRPr="00620B29">
        <w:rPr>
          <w:rFonts w:ascii="Arial" w:hAnsi="Arial" w:cs="Arial"/>
          <w:i/>
          <w:sz w:val="22"/>
          <w:szCs w:val="22"/>
        </w:rPr>
        <w:t xml:space="preserve"> ustawy Prawo zamówień publicznych.</w:t>
      </w:r>
    </w:p>
    <w:p w14:paraId="62C02548" w14:textId="77777777" w:rsidR="004B295C" w:rsidRPr="00620B29" w:rsidRDefault="004B295C" w:rsidP="0097263A">
      <w:pPr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00632D34" w14:textId="77777777" w:rsidR="00B46A4F" w:rsidRPr="00620B29" w:rsidRDefault="00B46A4F" w:rsidP="0097263A">
      <w:pPr>
        <w:jc w:val="center"/>
        <w:rPr>
          <w:rFonts w:ascii="Arial" w:hAnsi="Arial" w:cs="Arial"/>
          <w:b/>
          <w:sz w:val="22"/>
          <w:szCs w:val="22"/>
        </w:rPr>
      </w:pPr>
    </w:p>
    <w:p w14:paraId="77C9C289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8. Podwykonawcy</w:t>
      </w:r>
    </w:p>
    <w:p w14:paraId="1238E6C7" w14:textId="77777777" w:rsidR="0097263A" w:rsidRPr="00620B29" w:rsidRDefault="0097263A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może powierzyć wykonanie części zamówienia podwykonawcy.</w:t>
      </w:r>
    </w:p>
    <w:p w14:paraId="2BFA1C76" w14:textId="77777777" w:rsidR="003C22AA" w:rsidRPr="00620B29" w:rsidRDefault="003C22AA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Powierzenie wykonania części zamówienia podwykonawcom nie zwalnia wykonawcy z odpowiedzialności za należyte wykonanie tego zamówienia.</w:t>
      </w:r>
    </w:p>
    <w:p w14:paraId="3522AF3D" w14:textId="77777777" w:rsidR="003C22AA" w:rsidRPr="00620B29" w:rsidRDefault="003C22AA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Wykonawca, podwykonawca lub dalszy podwykonawca zamówienia na roboty budowlane zamierzający 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14:paraId="0EA97EDF" w14:textId="77777777" w:rsidR="006F5EFB" w:rsidRPr="00620B29" w:rsidRDefault="00D60802" w:rsidP="006F5EFB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  <w:shd w:val="clear" w:color="auto" w:fill="FFFFFF"/>
        </w:rPr>
        <w:t>Termin zapłaty wynagrodzenia podwykonawcy lub dalszemu podwykonawcy, przewidziany w umowie o podwykonawstwo, nie może być dłuższy niż 30 dni od dnia doręczenia wykonawcy, podwykonawcy lub dalszemu podwykonawcy faktury lub rachunku.</w:t>
      </w:r>
    </w:p>
    <w:p w14:paraId="1774DDF9" w14:textId="77777777" w:rsidR="006F5EFB" w:rsidRPr="00620B29" w:rsidRDefault="006F5EFB" w:rsidP="006F5EFB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  <w:shd w:val="clear" w:color="auto" w:fill="FFFFFF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79744C55" w14:textId="77777777" w:rsidR="00D60802" w:rsidRPr="00620B29" w:rsidRDefault="00D60802" w:rsidP="006F5EFB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Zamawiający, w terminie 7 dni od daty otrzymania projektu umowy, zgłasza w formie pisemnej, pod rygorem nieważności, zastrzeżenia do projektu umowy o podwykonawstwo, której przedmiotem są roboty budowlane, w przypadku gdy:</w:t>
      </w:r>
    </w:p>
    <w:p w14:paraId="7DA13F87" w14:textId="77777777" w:rsidR="00D60802" w:rsidRPr="00620B29" w:rsidRDefault="00D60802" w:rsidP="005B5B98">
      <w:pPr>
        <w:pStyle w:val="Akapitzlist"/>
        <w:numPr>
          <w:ilvl w:val="0"/>
          <w:numId w:val="44"/>
        </w:numPr>
        <w:overflowPunct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nie spełnia ona wymagań określonych w dokumentach zamówienia;</w:t>
      </w:r>
    </w:p>
    <w:p w14:paraId="2E0F188D" w14:textId="77777777" w:rsidR="00D60802" w:rsidRPr="00620B29" w:rsidRDefault="00D60802" w:rsidP="005B5B98">
      <w:pPr>
        <w:pStyle w:val="Akapitzlist"/>
        <w:numPr>
          <w:ilvl w:val="0"/>
          <w:numId w:val="44"/>
        </w:numPr>
        <w:overflowPunct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przewiduje ona termin zapłaty wynagrodzenia dłuższy niż określony w ust. 4;</w:t>
      </w:r>
    </w:p>
    <w:p w14:paraId="142DB277" w14:textId="77777777" w:rsidR="00D60802" w:rsidRPr="00620B29" w:rsidRDefault="00D60802" w:rsidP="005B5B98">
      <w:pPr>
        <w:pStyle w:val="Akapitzlist"/>
        <w:numPr>
          <w:ilvl w:val="0"/>
          <w:numId w:val="44"/>
        </w:numPr>
        <w:overflowPunct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zawiera ona postanowienia niezgodne z art. 463 ustawy Pzp.</w:t>
      </w:r>
    </w:p>
    <w:p w14:paraId="38243F85" w14:textId="77777777" w:rsidR="0097263A" w:rsidRPr="00620B29" w:rsidRDefault="00D60802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Niezgłoszenie zastrzeżeń, o których mowa w ust. 6, do przedłożonego projektu umowy o podwykonawstwo, której przedmiotem są roboty budowlane, w terminie określonym w ust. 6, uważa się za akceptację projektu umowy przez zamawiającego.</w:t>
      </w:r>
      <w:r w:rsidR="0097263A" w:rsidRPr="00620B29">
        <w:rPr>
          <w:rFonts w:ascii="Arial" w:hAnsi="Arial" w:cs="Arial"/>
          <w:sz w:val="22"/>
          <w:szCs w:val="22"/>
        </w:rPr>
        <w:t>.</w:t>
      </w:r>
    </w:p>
    <w:p w14:paraId="61A5A54F" w14:textId="77777777" w:rsidR="00D60802" w:rsidRPr="00620B29" w:rsidRDefault="00D60802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Wykonawca, podwykonawca lub dalszy podwykonawca zamówienia na roboty budowlane przedkłada zamawiającemu poświadczoną za zgodność z oryginałem kopię zawartej umowy o podwykonawstwo, której przedmiotem są roboty budowlane, w terminie 7 dni od dnia jej zawarcia.</w:t>
      </w:r>
    </w:p>
    <w:p w14:paraId="2AC3B94B" w14:textId="77777777" w:rsidR="0097263A" w:rsidRPr="00620B29" w:rsidRDefault="00D60802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Zamawiający, w terminie 7 dni od daty </w:t>
      </w:r>
      <w:r w:rsidR="00B11660" w:rsidRPr="00620B29">
        <w:rPr>
          <w:rFonts w:ascii="Arial" w:hAnsi="Arial" w:cs="Arial"/>
          <w:sz w:val="22"/>
          <w:szCs w:val="22"/>
        </w:rPr>
        <w:t>otrzymania umowy</w:t>
      </w:r>
      <w:r w:rsidRPr="00620B29">
        <w:rPr>
          <w:rFonts w:ascii="Arial" w:hAnsi="Arial" w:cs="Arial"/>
          <w:sz w:val="22"/>
          <w:szCs w:val="22"/>
        </w:rPr>
        <w:t xml:space="preserve">, zgłasza w formie pisemnej pod rygorem nieważności sprzeciw do umowy o podwykonawstwo, której przedmiotem są roboty budowlane, w przypadkach, o których mowa w ust. </w:t>
      </w:r>
      <w:r w:rsidR="00B11660" w:rsidRPr="00620B29">
        <w:rPr>
          <w:rFonts w:ascii="Arial" w:hAnsi="Arial" w:cs="Arial"/>
          <w:sz w:val="22"/>
          <w:szCs w:val="22"/>
        </w:rPr>
        <w:t>6.</w:t>
      </w:r>
    </w:p>
    <w:p w14:paraId="31A833CF" w14:textId="77777777" w:rsidR="00B11660" w:rsidRPr="00620B29" w:rsidRDefault="00B11660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Niezgłoszenie sprzeciwu, o którym mowa w ust. 9, do przedłożonej umowy o podwykonawstwo, której przedmiotem są roboty budowlane, w terminie określonym w ust. 9, uważa się za akceptację umowy przez </w:t>
      </w:r>
      <w:r w:rsidR="00BD3941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>amawiającego.</w:t>
      </w:r>
    </w:p>
    <w:p w14:paraId="1CD86391" w14:textId="77777777" w:rsidR="00B11660" w:rsidRPr="00620B29" w:rsidRDefault="00B11660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 xml:space="preserve">Wykonawca, podwykonawca lub dalszy podwykonawca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oraz umów o podwykonawstwo, których przedmiot został wskazany przez </w:t>
      </w:r>
      <w:r w:rsidR="00BD3941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 xml:space="preserve">amawiającego w dokumentach zamówienia. Wyłączenie, o którym mowa w zdaniu pierwszym, nie dotyczy umów o podwykonawstwo o wartości większej niż 50 000 złotych. </w:t>
      </w:r>
    </w:p>
    <w:p w14:paraId="34708393" w14:textId="77777777" w:rsidR="00B11660" w:rsidRPr="00620B29" w:rsidRDefault="00B11660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przypadku, o którym mowa w ust. 11, podwykonawca lub dalszy podwykonawca, przedkłada poświadczoną za zgodność z oryginałem kopię umowy również </w:t>
      </w:r>
      <w:r w:rsidR="00BD3941" w:rsidRPr="00620B29">
        <w:rPr>
          <w:rFonts w:ascii="Arial" w:hAnsi="Arial" w:cs="Arial"/>
          <w:sz w:val="22"/>
          <w:szCs w:val="22"/>
        </w:rPr>
        <w:t>W</w:t>
      </w:r>
      <w:r w:rsidRPr="00620B29">
        <w:rPr>
          <w:rFonts w:ascii="Arial" w:hAnsi="Arial" w:cs="Arial"/>
          <w:sz w:val="22"/>
          <w:szCs w:val="22"/>
        </w:rPr>
        <w:t>ykonawcy</w:t>
      </w:r>
      <w:r w:rsidR="00BD3941" w:rsidRPr="00620B29">
        <w:rPr>
          <w:rFonts w:ascii="Arial" w:hAnsi="Arial" w:cs="Arial"/>
          <w:sz w:val="22"/>
          <w:szCs w:val="22"/>
        </w:rPr>
        <w:t>.</w:t>
      </w:r>
    </w:p>
    <w:p w14:paraId="5B746655" w14:textId="77777777" w:rsidR="00B11660" w:rsidRPr="00620B29" w:rsidRDefault="00B11660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przypadku, o którym mowa w ust. 11, jeżeli termin zapłaty wynagrodzenia jest dłuższy niż określony w ust. 4, </w:t>
      </w:r>
      <w:r w:rsidR="00BD3941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 xml:space="preserve">amawiający informuje o tym </w:t>
      </w:r>
      <w:r w:rsidR="00BD3941" w:rsidRPr="00620B29">
        <w:rPr>
          <w:rFonts w:ascii="Arial" w:hAnsi="Arial" w:cs="Arial"/>
          <w:sz w:val="22"/>
          <w:szCs w:val="22"/>
        </w:rPr>
        <w:t>W</w:t>
      </w:r>
      <w:r w:rsidRPr="00620B29">
        <w:rPr>
          <w:rFonts w:ascii="Arial" w:hAnsi="Arial" w:cs="Arial"/>
          <w:sz w:val="22"/>
          <w:szCs w:val="22"/>
        </w:rPr>
        <w:t>ykonawcę i wzywa go do doprowadzenia do zmiany tej umowy, pod rygorem wystąpienia o zapłatę kary umownej.</w:t>
      </w:r>
    </w:p>
    <w:p w14:paraId="1B86B31B" w14:textId="77777777" w:rsidR="00B11660" w:rsidRPr="00620B29" w:rsidRDefault="00B11660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Przepisy ust. 3-13 stosuje się odpowiednio do zmian umowy o podwykonawstwo.</w:t>
      </w:r>
    </w:p>
    <w:p w14:paraId="1991DFB0" w14:textId="77777777" w:rsidR="00B11660" w:rsidRPr="00620B29" w:rsidRDefault="00B11660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Ogólna wartość umów z podwykonawcami nie może przekroczyć kwoty wynikającej z niniejszej umowy.</w:t>
      </w:r>
    </w:p>
    <w:p w14:paraId="0C3F245A" w14:textId="77777777" w:rsidR="00B11660" w:rsidRPr="00620B29" w:rsidRDefault="00B11660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ma prawo żądać od Wykonawcy zmiany lub odsunięcia podwykonawcy, jeżeli jego sprzęt techniczny albo osoby i kwalifikacje, którymi on dysponuje, nie spełniają warunków lub wymagań dotyczących podwykonawstwa lub nie dają rękojmi należytego wykonania robót, dostaw lub usług powierzonych podwykonawcy.</w:t>
      </w:r>
    </w:p>
    <w:p w14:paraId="6D625A1F" w14:textId="77777777" w:rsidR="00B11660" w:rsidRPr="00620B29" w:rsidRDefault="00B11660" w:rsidP="00C808A5">
      <w:pPr>
        <w:numPr>
          <w:ilvl w:val="0"/>
          <w:numId w:val="18"/>
        </w:numPr>
        <w:tabs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zamówień na roboty budowlane oraz usługi, które mają być wykonane w miejscu podlegającym bezpośredniemu nadzorowi </w:t>
      </w:r>
      <w:r w:rsidR="00BD3941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 xml:space="preserve">amawiającego, </w:t>
      </w:r>
      <w:r w:rsidR="00BD3941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 xml:space="preserve">amawiający żąda, aby przed przystąpieniem do wykonania zamówienia </w:t>
      </w:r>
      <w:r w:rsidR="00BD3941" w:rsidRPr="00620B29">
        <w:rPr>
          <w:rFonts w:ascii="Arial" w:hAnsi="Arial" w:cs="Arial"/>
          <w:sz w:val="22"/>
          <w:szCs w:val="22"/>
        </w:rPr>
        <w:t>W</w:t>
      </w:r>
      <w:r w:rsidRPr="00620B29">
        <w:rPr>
          <w:rFonts w:ascii="Arial" w:hAnsi="Arial" w:cs="Arial"/>
          <w:sz w:val="22"/>
          <w:szCs w:val="22"/>
        </w:rPr>
        <w:t xml:space="preserve">ykonawca podał nazwy, dane kontaktowe oraz przedstawicieli, podwykonawców zaangażowanych w takie roboty budowlane lub usługi, jeżeli są już znani. Wykonawca zawiadamia </w:t>
      </w:r>
      <w:r w:rsidR="00BD3941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>amawiającego o wszelkich zmianach w odniesieniu do informacji, o których mowa w zdaniu pierwszym, w trakcie realizacji zamówienia, a także przekazuje wymagane informacje na temat nowych podwykonawców, którym w późniejszym okresie zamierza powierzyć realizację robót budowlanych lub usług.</w:t>
      </w:r>
    </w:p>
    <w:p w14:paraId="712857C3" w14:textId="77777777" w:rsidR="00B11660" w:rsidRPr="00620B29" w:rsidRDefault="00B11660" w:rsidP="00B11660">
      <w:pPr>
        <w:overflowPunct/>
        <w:ind w:left="18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33BBC176" w14:textId="77777777" w:rsidR="0097263A" w:rsidRPr="00620B29" w:rsidRDefault="00D222DE" w:rsidP="0097263A">
      <w:pPr>
        <w:pStyle w:val="tyt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br/>
      </w:r>
      <w:r w:rsidR="0097263A" w:rsidRPr="00620B29">
        <w:rPr>
          <w:rFonts w:ascii="Arial" w:hAnsi="Arial" w:cs="Arial"/>
          <w:sz w:val="22"/>
          <w:szCs w:val="22"/>
        </w:rPr>
        <w:t>Rozdział IV – WYNAGRODZENIE</w:t>
      </w:r>
    </w:p>
    <w:p w14:paraId="44F99BD1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9. Uwarunkowania wynagrodzenia</w:t>
      </w:r>
    </w:p>
    <w:p w14:paraId="36DB737F" w14:textId="77777777" w:rsidR="0097263A" w:rsidRPr="00620B29" w:rsidRDefault="0097263A" w:rsidP="0097263A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Uznaje się, iż Wykonawca przed złożeniem oferty przetargowej uzyskał potrzebne informacje dotyczące warunków terenowych, wziął pod uwagę rozmiar i rodzaj robót oraz materiałów niezbędnych do wykonania i zakończenia robót oraz uzyskał wszelkie niezbędne informacje dotyczące ryzyka, trudności i innych okoliczności, jakie mogą mieć wpływ lub mogły dotyczyć oferty przetargowej. </w:t>
      </w:r>
    </w:p>
    <w:p w14:paraId="1BEAAF6C" w14:textId="77777777" w:rsidR="0097263A" w:rsidRPr="00620B29" w:rsidRDefault="0097263A" w:rsidP="0097263A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Wynagrodzenie za wykonanie przedmiotu umowy określonego w § 1 strony ustaliły na podstawie ceny ofertowej Wykonawcy. </w:t>
      </w:r>
    </w:p>
    <w:p w14:paraId="15588560" w14:textId="77777777" w:rsidR="0097263A" w:rsidRPr="00620B29" w:rsidRDefault="0097263A" w:rsidP="0097263A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Wynagrodzenie, o którym mowa w § 10</w:t>
      </w:r>
      <w:r w:rsidR="004B295C" w:rsidRPr="00620B29">
        <w:rPr>
          <w:rFonts w:ascii="Arial" w:hAnsi="Arial" w:cs="Arial"/>
          <w:sz w:val="22"/>
          <w:szCs w:val="22"/>
        </w:rPr>
        <w:t xml:space="preserve"> ust. 1 umowy</w:t>
      </w:r>
      <w:r w:rsidRPr="00620B29">
        <w:rPr>
          <w:rFonts w:ascii="Arial" w:hAnsi="Arial" w:cs="Arial"/>
          <w:sz w:val="22"/>
          <w:szCs w:val="22"/>
        </w:rPr>
        <w:t xml:space="preserve">, obejmuje wszelkie koszty niezbędne do </w:t>
      </w:r>
      <w:r w:rsidR="002A4098" w:rsidRPr="00620B29">
        <w:rPr>
          <w:rFonts w:ascii="Arial" w:hAnsi="Arial" w:cs="Arial"/>
          <w:sz w:val="22"/>
          <w:szCs w:val="22"/>
        </w:rPr>
        <w:t xml:space="preserve">należytego </w:t>
      </w:r>
      <w:r w:rsidRPr="00620B29">
        <w:rPr>
          <w:rFonts w:ascii="Arial" w:hAnsi="Arial" w:cs="Arial"/>
          <w:sz w:val="22"/>
          <w:szCs w:val="22"/>
        </w:rPr>
        <w:t xml:space="preserve">zrealizowania przedmiotu umowy </w:t>
      </w:r>
      <w:r w:rsidR="002A4098" w:rsidRPr="00620B29">
        <w:rPr>
          <w:rFonts w:ascii="Arial" w:hAnsi="Arial" w:cs="Arial"/>
          <w:sz w:val="22"/>
          <w:szCs w:val="22"/>
        </w:rPr>
        <w:t>zgodnie</w:t>
      </w:r>
      <w:r w:rsidRPr="00620B29">
        <w:rPr>
          <w:rFonts w:ascii="Arial" w:hAnsi="Arial" w:cs="Arial"/>
          <w:sz w:val="22"/>
          <w:szCs w:val="22"/>
        </w:rPr>
        <w:t xml:space="preserve"> z </w:t>
      </w:r>
      <w:r w:rsidR="002A4098" w:rsidRPr="00620B29">
        <w:rPr>
          <w:rFonts w:ascii="Arial" w:hAnsi="Arial" w:cs="Arial"/>
          <w:sz w:val="22"/>
          <w:szCs w:val="22"/>
        </w:rPr>
        <w:t xml:space="preserve">dokumentacją projektową, </w:t>
      </w:r>
      <w:r w:rsidRPr="00620B29">
        <w:rPr>
          <w:rFonts w:ascii="Arial" w:hAnsi="Arial" w:cs="Arial"/>
          <w:sz w:val="22"/>
          <w:szCs w:val="22"/>
        </w:rPr>
        <w:t>zasadami wiedzy technicznej</w:t>
      </w:r>
      <w:r w:rsidR="002A4098" w:rsidRPr="00620B29">
        <w:rPr>
          <w:rFonts w:ascii="Arial" w:hAnsi="Arial" w:cs="Arial"/>
          <w:sz w:val="22"/>
          <w:szCs w:val="22"/>
        </w:rPr>
        <w:t xml:space="preserve"> i</w:t>
      </w:r>
      <w:r w:rsidR="00921F0E" w:rsidRPr="00620B29">
        <w:rPr>
          <w:rFonts w:ascii="Arial" w:hAnsi="Arial" w:cs="Arial"/>
          <w:sz w:val="22"/>
          <w:szCs w:val="22"/>
        </w:rPr>
        <w:t xml:space="preserve"> sztuki budowlanej</w:t>
      </w:r>
      <w:r w:rsidRPr="00620B29">
        <w:rPr>
          <w:rFonts w:ascii="Arial" w:hAnsi="Arial" w:cs="Arial"/>
          <w:sz w:val="22"/>
          <w:szCs w:val="22"/>
        </w:rPr>
        <w:t>.</w:t>
      </w:r>
    </w:p>
    <w:p w14:paraId="00015DC4" w14:textId="77777777" w:rsidR="0097263A" w:rsidRPr="00620B29" w:rsidRDefault="0097263A" w:rsidP="0097263A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ponosi </w:t>
      </w:r>
      <w:r w:rsidR="00BD3941" w:rsidRPr="00620B29">
        <w:rPr>
          <w:rFonts w:ascii="Arial" w:hAnsi="Arial" w:cs="Arial"/>
          <w:sz w:val="22"/>
          <w:szCs w:val="22"/>
        </w:rPr>
        <w:t>ryzyko</w:t>
      </w:r>
      <w:r w:rsidRPr="00620B29">
        <w:rPr>
          <w:rFonts w:ascii="Arial" w:hAnsi="Arial" w:cs="Arial"/>
          <w:sz w:val="22"/>
          <w:szCs w:val="22"/>
        </w:rPr>
        <w:t xml:space="preserve"> oszacowania wszelkich kosztów związanych z realizacją przedmiotu umowy. Niedoszacowanie, pominięcie oraz brak rozpoznania zakresu przedmiotu umowy nie może być podstawą do żądania zmiany wynagrodzenia określonego w § 10</w:t>
      </w:r>
      <w:r w:rsidR="00CF6974" w:rsidRPr="00620B29">
        <w:rPr>
          <w:rFonts w:ascii="Arial" w:hAnsi="Arial" w:cs="Arial"/>
          <w:sz w:val="22"/>
          <w:szCs w:val="22"/>
        </w:rPr>
        <w:t xml:space="preserve"> ust. 1</w:t>
      </w:r>
      <w:r w:rsidRPr="00620B29">
        <w:rPr>
          <w:rFonts w:ascii="Arial" w:hAnsi="Arial" w:cs="Arial"/>
          <w:sz w:val="22"/>
          <w:szCs w:val="22"/>
        </w:rPr>
        <w:t xml:space="preserve"> umowy. </w:t>
      </w:r>
    </w:p>
    <w:p w14:paraId="4F76C9EC" w14:textId="77777777" w:rsidR="0097263A" w:rsidRPr="00620B29" w:rsidRDefault="0097263A" w:rsidP="0097263A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Wynagrodzenie ma charakter wynagrodzenia ryczałtowego.</w:t>
      </w:r>
    </w:p>
    <w:p w14:paraId="1B2D3289" w14:textId="77777777" w:rsidR="003852C4" w:rsidRPr="00620B29" w:rsidRDefault="003852C4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  <w:highlight w:val="yellow"/>
        </w:rPr>
      </w:pPr>
    </w:p>
    <w:p w14:paraId="2FF88444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10. Wysokość wynagrodzenia</w:t>
      </w:r>
    </w:p>
    <w:p w14:paraId="6BF6FE04" w14:textId="77777777" w:rsidR="0097263A" w:rsidRPr="00620B29" w:rsidRDefault="0097263A" w:rsidP="005B5B98">
      <w:pPr>
        <w:pStyle w:val="Akapitzlist"/>
        <w:numPr>
          <w:ilvl w:val="0"/>
          <w:numId w:val="3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Na podstawie oferty ustala się wynagrodzenie ryczałtowe w wysokości: ………..............……… zł brutto (słownie: …………………………………………………).</w:t>
      </w:r>
    </w:p>
    <w:p w14:paraId="7D7BCD12" w14:textId="77777777" w:rsidR="00CF6974" w:rsidRPr="00620B29" w:rsidRDefault="00CF6974" w:rsidP="005B5B98">
      <w:pPr>
        <w:pStyle w:val="Akapitzlist"/>
        <w:numPr>
          <w:ilvl w:val="0"/>
          <w:numId w:val="3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Wynagrodzenie określone w ust. 1 obejmuje całość kosztów niezbędnych do prawidłowej realizacji przedmiotu</w:t>
      </w:r>
      <w:r w:rsidR="00DF5C6F" w:rsidRPr="00620B29">
        <w:rPr>
          <w:rFonts w:ascii="Arial" w:hAnsi="Arial" w:cs="Arial"/>
          <w:sz w:val="22"/>
          <w:szCs w:val="22"/>
        </w:rPr>
        <w:t xml:space="preserve"> umowy</w:t>
      </w:r>
      <w:r w:rsidRPr="00620B29">
        <w:rPr>
          <w:rFonts w:ascii="Arial" w:hAnsi="Arial" w:cs="Arial"/>
          <w:sz w:val="22"/>
          <w:szCs w:val="22"/>
        </w:rPr>
        <w:t>.</w:t>
      </w:r>
    </w:p>
    <w:p w14:paraId="117721DB" w14:textId="77777777" w:rsidR="0097263A" w:rsidRPr="00620B29" w:rsidRDefault="0097263A" w:rsidP="0097263A">
      <w:pPr>
        <w:overflowPunct/>
        <w:autoSpaceDE/>
        <w:autoSpaceDN/>
        <w:adjustRightInd/>
        <w:ind w:left="34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225A7AD8" w14:textId="77777777" w:rsidR="0097263A" w:rsidRPr="00620B29" w:rsidRDefault="0097263A" w:rsidP="0097263A">
      <w:pPr>
        <w:pStyle w:val="tyt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>Rozdział V – PŁATNOŚCI</w:t>
      </w:r>
    </w:p>
    <w:p w14:paraId="0427715C" w14:textId="77777777" w:rsidR="0097263A" w:rsidRPr="00620B29" w:rsidRDefault="0097263A" w:rsidP="0097263A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620B29">
        <w:rPr>
          <w:rFonts w:ascii="Arial" w:hAnsi="Arial" w:cs="Arial"/>
          <w:b/>
          <w:bCs/>
          <w:iCs/>
          <w:sz w:val="22"/>
          <w:szCs w:val="22"/>
        </w:rPr>
        <w:t xml:space="preserve">§ 11. Regulowanie płatności </w:t>
      </w:r>
    </w:p>
    <w:p w14:paraId="37D9539F" w14:textId="725E3DEB" w:rsidR="000F3C04" w:rsidRPr="006029E9" w:rsidRDefault="000F3C04" w:rsidP="000F3C04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029E9">
        <w:rPr>
          <w:rFonts w:ascii="Arial" w:hAnsi="Arial" w:cs="Arial"/>
          <w:sz w:val="22"/>
          <w:szCs w:val="22"/>
        </w:rPr>
        <w:t>Rozliczenie za wykonanie przedmiotu umowy</w:t>
      </w:r>
      <w:r w:rsidR="00FF6A58" w:rsidRPr="006029E9">
        <w:rPr>
          <w:rFonts w:ascii="Arial" w:hAnsi="Arial" w:cs="Arial"/>
          <w:sz w:val="22"/>
          <w:szCs w:val="22"/>
        </w:rPr>
        <w:t xml:space="preserve"> </w:t>
      </w:r>
      <w:r w:rsidR="006029E9" w:rsidRPr="006029E9">
        <w:rPr>
          <w:rFonts w:ascii="Arial" w:hAnsi="Arial" w:cs="Arial"/>
          <w:sz w:val="22"/>
          <w:szCs w:val="22"/>
        </w:rPr>
        <w:t>nastąpi</w:t>
      </w:r>
      <w:r w:rsidR="00FF6A58" w:rsidRPr="006029E9">
        <w:rPr>
          <w:rFonts w:ascii="Arial" w:hAnsi="Arial" w:cs="Arial"/>
          <w:sz w:val="22"/>
          <w:szCs w:val="22"/>
        </w:rPr>
        <w:t xml:space="preserve"> jedną  fakturą</w:t>
      </w:r>
      <w:r w:rsidRPr="006029E9">
        <w:rPr>
          <w:rFonts w:ascii="Arial" w:hAnsi="Arial" w:cs="Arial"/>
          <w:sz w:val="22"/>
          <w:szCs w:val="22"/>
        </w:rPr>
        <w:t xml:space="preserve"> końcow</w:t>
      </w:r>
      <w:r w:rsidR="00FF6A58" w:rsidRPr="006029E9">
        <w:rPr>
          <w:rFonts w:ascii="Arial" w:hAnsi="Arial" w:cs="Arial"/>
          <w:sz w:val="22"/>
          <w:szCs w:val="22"/>
        </w:rPr>
        <w:t>ą, wystawioną</w:t>
      </w:r>
      <w:r w:rsidRPr="006029E9">
        <w:rPr>
          <w:rFonts w:ascii="Arial" w:hAnsi="Arial" w:cs="Arial"/>
          <w:sz w:val="22"/>
          <w:szCs w:val="22"/>
        </w:rPr>
        <w:t xml:space="preserve"> przez Wykonawcę w oparciu o bezusterkowy protokół odbioru końcowego robót budowlanych, zatwierdzony przez Inspektorów nadzoru inwestorskiego i przedstawiciela Zamawiającego.</w:t>
      </w:r>
    </w:p>
    <w:p w14:paraId="2769DC52" w14:textId="77777777" w:rsidR="0097263A" w:rsidRPr="006029E9" w:rsidRDefault="0097263A" w:rsidP="0097263A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029E9">
        <w:rPr>
          <w:rFonts w:ascii="Arial" w:hAnsi="Arial" w:cs="Arial"/>
          <w:sz w:val="22"/>
          <w:szCs w:val="22"/>
        </w:rPr>
        <w:t>Wynagrodzenie za wyk</w:t>
      </w:r>
      <w:r w:rsidR="004A6032" w:rsidRPr="006029E9">
        <w:rPr>
          <w:rFonts w:ascii="Arial" w:hAnsi="Arial" w:cs="Arial"/>
          <w:sz w:val="22"/>
          <w:szCs w:val="22"/>
        </w:rPr>
        <w:t>o</w:t>
      </w:r>
      <w:r w:rsidRPr="006029E9">
        <w:rPr>
          <w:rFonts w:ascii="Arial" w:hAnsi="Arial" w:cs="Arial"/>
          <w:sz w:val="22"/>
          <w:szCs w:val="22"/>
        </w:rPr>
        <w:t xml:space="preserve">nane roboty będzie płatne przelewem na </w:t>
      </w:r>
      <w:r w:rsidR="001975D6" w:rsidRPr="006029E9">
        <w:rPr>
          <w:rFonts w:ascii="Arial" w:hAnsi="Arial" w:cs="Arial"/>
          <w:sz w:val="22"/>
          <w:szCs w:val="22"/>
        </w:rPr>
        <w:t>rachunek bankowy</w:t>
      </w:r>
      <w:r w:rsidRPr="006029E9">
        <w:rPr>
          <w:rFonts w:ascii="Arial" w:hAnsi="Arial" w:cs="Arial"/>
          <w:sz w:val="22"/>
          <w:szCs w:val="22"/>
        </w:rPr>
        <w:t xml:space="preserve"> Wykonawcy podan</w:t>
      </w:r>
      <w:r w:rsidR="001975D6" w:rsidRPr="006029E9">
        <w:rPr>
          <w:rFonts w:ascii="Arial" w:hAnsi="Arial" w:cs="Arial"/>
          <w:sz w:val="22"/>
          <w:szCs w:val="22"/>
        </w:rPr>
        <w:t>y</w:t>
      </w:r>
      <w:r w:rsidRPr="006029E9">
        <w:rPr>
          <w:rFonts w:ascii="Arial" w:hAnsi="Arial" w:cs="Arial"/>
          <w:sz w:val="22"/>
          <w:szCs w:val="22"/>
        </w:rPr>
        <w:t xml:space="preserve"> na fakturze w terminie</w:t>
      </w:r>
      <w:r w:rsidR="003852C4" w:rsidRPr="006029E9">
        <w:rPr>
          <w:rFonts w:ascii="Arial" w:hAnsi="Arial" w:cs="Arial"/>
          <w:sz w:val="22"/>
          <w:szCs w:val="22"/>
        </w:rPr>
        <w:t xml:space="preserve"> do</w:t>
      </w:r>
      <w:r w:rsidRPr="006029E9">
        <w:rPr>
          <w:rFonts w:ascii="Arial" w:hAnsi="Arial" w:cs="Arial"/>
          <w:sz w:val="22"/>
          <w:szCs w:val="22"/>
        </w:rPr>
        <w:t xml:space="preserve"> </w:t>
      </w:r>
      <w:r w:rsidR="001E5CAA" w:rsidRPr="006029E9">
        <w:rPr>
          <w:rFonts w:ascii="Arial" w:hAnsi="Arial" w:cs="Arial"/>
          <w:sz w:val="22"/>
          <w:szCs w:val="22"/>
        </w:rPr>
        <w:t>30</w:t>
      </w:r>
      <w:r w:rsidR="00100197" w:rsidRPr="006029E9">
        <w:rPr>
          <w:rFonts w:ascii="Arial" w:hAnsi="Arial" w:cs="Arial"/>
          <w:sz w:val="22"/>
          <w:szCs w:val="22"/>
        </w:rPr>
        <w:t xml:space="preserve"> </w:t>
      </w:r>
      <w:r w:rsidRPr="006029E9">
        <w:rPr>
          <w:rFonts w:ascii="Arial" w:hAnsi="Arial" w:cs="Arial"/>
          <w:sz w:val="22"/>
          <w:szCs w:val="22"/>
        </w:rPr>
        <w:t>dni od daty wpływu prawidłowo wystawionej faktury do siedziby Zamawiającego.</w:t>
      </w:r>
      <w:r w:rsidR="006B4A07" w:rsidRPr="006029E9">
        <w:rPr>
          <w:rFonts w:ascii="Arial" w:hAnsi="Arial" w:cs="Arial"/>
          <w:sz w:val="22"/>
          <w:szCs w:val="22"/>
        </w:rPr>
        <w:t xml:space="preserve"> Za dzień zapłaty wynagrodzenia przyjmuje się dzień obciążenia rachunku bankowego Zamawiającego. </w:t>
      </w:r>
    </w:p>
    <w:p w14:paraId="2335FC4C" w14:textId="247A6106" w:rsidR="005402EB" w:rsidRPr="006029E9" w:rsidRDefault="00921F0E" w:rsidP="005402EB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029E9">
        <w:rPr>
          <w:rFonts w:ascii="Arial" w:hAnsi="Arial" w:cs="Arial"/>
          <w:sz w:val="22"/>
          <w:szCs w:val="22"/>
        </w:rPr>
        <w:t xml:space="preserve">Wykonawca wraz z </w:t>
      </w:r>
      <w:r w:rsidR="002F08F4" w:rsidRPr="006029E9">
        <w:rPr>
          <w:rFonts w:ascii="Arial" w:hAnsi="Arial" w:cs="Arial"/>
          <w:sz w:val="22"/>
          <w:szCs w:val="22"/>
        </w:rPr>
        <w:t>fakturą</w:t>
      </w:r>
      <w:r w:rsidRPr="006029E9">
        <w:rPr>
          <w:rFonts w:ascii="Arial" w:hAnsi="Arial" w:cs="Arial"/>
          <w:sz w:val="22"/>
          <w:szCs w:val="22"/>
        </w:rPr>
        <w:t xml:space="preserve"> dostarczy</w:t>
      </w:r>
      <w:r w:rsidR="005402EB" w:rsidRPr="006029E9">
        <w:rPr>
          <w:rFonts w:ascii="Arial" w:hAnsi="Arial" w:cs="Arial"/>
          <w:sz w:val="22"/>
          <w:szCs w:val="22"/>
        </w:rPr>
        <w:t>, zatwie</w:t>
      </w:r>
      <w:r w:rsidR="00EB6814" w:rsidRPr="006029E9">
        <w:rPr>
          <w:rFonts w:ascii="Arial" w:hAnsi="Arial" w:cs="Arial"/>
          <w:sz w:val="22"/>
          <w:szCs w:val="22"/>
        </w:rPr>
        <w:t>rdzony</w:t>
      </w:r>
      <w:r w:rsidR="002F08F4" w:rsidRPr="006029E9">
        <w:rPr>
          <w:rFonts w:ascii="Arial" w:hAnsi="Arial" w:cs="Arial"/>
          <w:sz w:val="22"/>
          <w:szCs w:val="22"/>
        </w:rPr>
        <w:t xml:space="preserve"> przez Inspektora Nadzoru kosztorys powykonawczy</w:t>
      </w:r>
      <w:r w:rsidR="006029E9" w:rsidRPr="006029E9">
        <w:rPr>
          <w:rFonts w:ascii="Arial" w:hAnsi="Arial" w:cs="Arial"/>
          <w:sz w:val="22"/>
          <w:szCs w:val="22"/>
        </w:rPr>
        <w:t>.</w:t>
      </w:r>
    </w:p>
    <w:p w14:paraId="691CC686" w14:textId="77777777" w:rsidR="00451025" w:rsidRPr="00620B29" w:rsidRDefault="00451025" w:rsidP="00F724AF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udostępnia Wykonawcy możliwość złożenia faktury elektronicznej za pośrednictwem Platformy Fakturowania Elektronicznego</w:t>
      </w:r>
      <w:r w:rsidR="006B4A07" w:rsidRPr="00620B29">
        <w:rPr>
          <w:rFonts w:ascii="Arial" w:hAnsi="Arial" w:cs="Arial"/>
          <w:sz w:val="22"/>
          <w:szCs w:val="22"/>
        </w:rPr>
        <w:t xml:space="preserve">, o której mowa w </w:t>
      </w:r>
      <w:r w:rsidR="006B4A07" w:rsidRPr="00620B29">
        <w:rPr>
          <w:rFonts w:ascii="Arial" w:eastAsia="ArialMT" w:hAnsi="Arial" w:cs="Arial"/>
          <w:sz w:val="22"/>
          <w:szCs w:val="22"/>
        </w:rPr>
        <w:t xml:space="preserve">art. 4 ust. 2 ustawy z dnia 9 listopada 2018 r. o elektronicznym fakturowaniu w zamówieniach publicznych, koncesjach na roboty budowlane lub usługi oraz </w:t>
      </w:r>
      <w:bookmarkStart w:id="2" w:name="__DdeLink__594_3770680533"/>
      <w:r w:rsidR="006B4A07" w:rsidRPr="00620B29">
        <w:rPr>
          <w:rFonts w:ascii="Arial" w:eastAsia="ArialMT" w:hAnsi="Arial" w:cs="Arial"/>
          <w:sz w:val="22"/>
          <w:szCs w:val="22"/>
        </w:rPr>
        <w:t xml:space="preserve">partnerstwie publiczno-prywatnym </w:t>
      </w:r>
      <w:bookmarkEnd w:id="2"/>
      <w:r w:rsidR="006B4A07" w:rsidRPr="00620B29">
        <w:rPr>
          <w:rFonts w:ascii="Arial" w:eastAsia="ArialMT" w:hAnsi="Arial" w:cs="Arial"/>
          <w:sz w:val="22"/>
          <w:szCs w:val="22"/>
        </w:rPr>
        <w:t>(Dz. U. z 2020 r., poz</w:t>
      </w:r>
      <w:r w:rsidR="006B4A07" w:rsidRPr="00620B29">
        <w:rPr>
          <w:rFonts w:ascii="Arial" w:eastAsia="ArialMT" w:hAnsi="Arial" w:cs="Arial"/>
        </w:rPr>
        <w:t>. 1666 ze zm.).</w:t>
      </w:r>
    </w:p>
    <w:p w14:paraId="0FF8F77F" w14:textId="77777777" w:rsidR="006B4A07" w:rsidRPr="00620B29" w:rsidRDefault="006B4A07" w:rsidP="006B4A07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eastAsia="ArialMT" w:hAnsi="Arial" w:cs="Arial"/>
          <w:sz w:val="22"/>
          <w:szCs w:val="22"/>
        </w:rPr>
        <w:t>Zamawiający oświadcza, że będzie dokonywał płatności za wykonane roboty z zastosowaniem mechanizmu podzielonej płatności (MPP, split payment).</w:t>
      </w:r>
    </w:p>
    <w:p w14:paraId="5D3B7D6E" w14:textId="77777777" w:rsidR="006B4A07" w:rsidRPr="00620B29" w:rsidRDefault="006B4A07" w:rsidP="006B4A07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eastAsia="ArialMT" w:hAnsi="Arial" w:cs="Arial"/>
          <w:sz w:val="22"/>
          <w:szCs w:val="22"/>
        </w:rPr>
        <w:t xml:space="preserve">Wykonawca oświadcza, że wskazany na fakturze rachunek bankowy jest rachunkiem rozliczeniowym służącym wyłącznie  dla celów rozliczeń z tytułu prowadzonej przez niego działalności gospodarczej i rachunek ten jest ujęty w prowadzonym przez Szefa Krajowej Administracji Skarbowej wykazie podmiotów, o którym mowa w art. 96b ust. 1 ustawy z dnia 11 marca 2004 r. o podatku od towarów i usług (Dz. U. z 2020 r., poz. 106 ze zm.). </w:t>
      </w:r>
    </w:p>
    <w:p w14:paraId="4E47CAF0" w14:textId="77777777" w:rsidR="00D222DE" w:rsidRPr="00620B29" w:rsidRDefault="00D222DE" w:rsidP="00452952">
      <w:pPr>
        <w:ind w:left="36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33413B32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12. Płatności Podwykonawców</w:t>
      </w:r>
    </w:p>
    <w:p w14:paraId="6888B71E" w14:textId="77777777" w:rsidR="00B42853" w:rsidRPr="00620B29" w:rsidRDefault="0097263A" w:rsidP="00C808A5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 zawarcia umowy o podwykonawstwo Wykonawca jest zobowiązany do dokonania zapłaty we własnym zakresie wynagrodzenia należnego podwykonawcy z zachowaniem terminów określonych umową.</w:t>
      </w:r>
    </w:p>
    <w:p w14:paraId="5FE5DE73" w14:textId="77777777" w:rsidR="00B42853" w:rsidRPr="00620B29" w:rsidRDefault="00B42853" w:rsidP="00C808A5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Warunkiem zapłaty, przez </w:t>
      </w:r>
      <w:r w:rsidR="006B4A07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 xml:space="preserve">amawiającego, drugiej i następnych części należnego wynagrodzenia za odebrane roboty budowlane jest przedstawienie dowodów zapłaty wymagalnego wynagrodzenia podwykonawcom i dalszym podwykonawcom, o których mowa w § 8 umowy, biorącym udział w realizacji odebranych robót budowlanych. </w:t>
      </w:r>
    </w:p>
    <w:p w14:paraId="1093D8D7" w14:textId="77777777" w:rsidR="00B42853" w:rsidRPr="00620B29" w:rsidRDefault="00B42853" w:rsidP="00C808A5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nieprzedstawienia przez </w:t>
      </w:r>
      <w:r w:rsidR="006B4A07" w:rsidRPr="00620B29">
        <w:rPr>
          <w:rFonts w:ascii="Arial" w:hAnsi="Arial" w:cs="Arial"/>
          <w:sz w:val="22"/>
          <w:szCs w:val="22"/>
        </w:rPr>
        <w:t>W</w:t>
      </w:r>
      <w:r w:rsidRPr="00620B29">
        <w:rPr>
          <w:rFonts w:ascii="Arial" w:hAnsi="Arial" w:cs="Arial"/>
          <w:sz w:val="22"/>
          <w:szCs w:val="22"/>
        </w:rPr>
        <w:t xml:space="preserve">ykonawcę wszystkich dowodów zapłaty, o których mowa w ust. 2, </w:t>
      </w:r>
      <w:r w:rsidR="006B4A07" w:rsidRPr="00620B29">
        <w:rPr>
          <w:rFonts w:ascii="Arial" w:hAnsi="Arial" w:cs="Arial"/>
          <w:sz w:val="22"/>
          <w:szCs w:val="22"/>
        </w:rPr>
        <w:t xml:space="preserve">Zamawiający </w:t>
      </w:r>
      <w:r w:rsidRPr="00620B29">
        <w:rPr>
          <w:rFonts w:ascii="Arial" w:hAnsi="Arial" w:cs="Arial"/>
          <w:sz w:val="22"/>
          <w:szCs w:val="22"/>
        </w:rPr>
        <w:t>wstrzymuje wypłatę należnego wynagrodzenia za odebrane roboty budowlane, w części równej sumie kwot wynikających z nieprzedstawionych dowodów zapłaty.</w:t>
      </w:r>
    </w:p>
    <w:p w14:paraId="12F27BA3" w14:textId="77777777" w:rsidR="00B42853" w:rsidRPr="00620B29" w:rsidRDefault="00B42853" w:rsidP="00C808A5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Zamawiający dokonuje bezpośredniej zapłaty wymagalnego wynagrodzenia przysługującego podwykonawcy lub dalszemu podwykonawcy, który zawarł zaakceptowaną przez </w:t>
      </w:r>
      <w:r w:rsidR="006B4A07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 xml:space="preserve">amawiającego umowę o podwykonawstwo, której przedmiotem są roboty budowlane, lub który zawarł przedłożoną </w:t>
      </w:r>
      <w:r w:rsidR="006B4A07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 xml:space="preserve">amawiającemu umowę o podwykonawstwo, której przedmiotem są dostawy lub usługi, w przypadku uchylenia się od obowiązku zapłaty odpowiednio przez </w:t>
      </w:r>
      <w:r w:rsidR="006B4A07" w:rsidRPr="00620B29">
        <w:rPr>
          <w:rFonts w:ascii="Arial" w:hAnsi="Arial" w:cs="Arial"/>
          <w:sz w:val="22"/>
          <w:szCs w:val="22"/>
        </w:rPr>
        <w:t>W</w:t>
      </w:r>
      <w:r w:rsidRPr="00620B29">
        <w:rPr>
          <w:rFonts w:ascii="Arial" w:hAnsi="Arial" w:cs="Arial"/>
          <w:sz w:val="22"/>
          <w:szCs w:val="22"/>
        </w:rPr>
        <w:t>ykonawcę, podwykonawcę lub dalszego podwykonawcę</w:t>
      </w:r>
    </w:p>
    <w:p w14:paraId="7B7DD349" w14:textId="77777777" w:rsidR="00B42853" w:rsidRPr="00620B29" w:rsidRDefault="00B42853" w:rsidP="00C808A5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Wynagrodzenie, o którym mowa w ust. 4, dotyczy wyłącznie należności powstałych po zaakceptowaniu przez </w:t>
      </w:r>
      <w:r w:rsidR="006B4A07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 xml:space="preserve">amawiającego umowy o podwykonawstwo, której przedmiotem są roboty budowlane, lub po przedłożeniu </w:t>
      </w:r>
      <w:r w:rsidR="006B4A07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>amawiającemu poświadczonej za zgodność z oryginałem kopii umowy o podwykonawstwo, której przedmiotem są dostawy lub usługi.</w:t>
      </w:r>
    </w:p>
    <w:p w14:paraId="251F84C4" w14:textId="77777777" w:rsidR="00B42853" w:rsidRPr="00620B29" w:rsidRDefault="00B42853" w:rsidP="00C808A5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Bezpośrednia zapłata obejmuje wyłącznie należne wynagrodzenie, bez odsetek, należnych podwykonawcy lub dalszemu podwykonawcy. Kwota należna podwykonawcy zostanie uiszczona przez Zamawiającego w złotych polskich.</w:t>
      </w:r>
    </w:p>
    <w:p w14:paraId="453526C0" w14:textId="77777777" w:rsidR="00B42853" w:rsidRPr="00620B29" w:rsidRDefault="00B42853" w:rsidP="00C808A5">
      <w:pPr>
        <w:numPr>
          <w:ilvl w:val="0"/>
          <w:numId w:val="19"/>
        </w:numPr>
        <w:tabs>
          <w:tab w:val="clear" w:pos="540"/>
          <w:tab w:val="num" w:pos="360"/>
        </w:tabs>
        <w:overflowPunct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Zamawiający, przed dokonaniem bezpośredniej zapłat</w:t>
      </w:r>
      <w:r w:rsidR="006B4A07" w:rsidRPr="00620B29">
        <w:rPr>
          <w:rFonts w:ascii="Arial" w:hAnsi="Arial" w:cs="Arial"/>
          <w:sz w:val="22"/>
          <w:szCs w:val="22"/>
        </w:rPr>
        <w:t>y,</w:t>
      </w:r>
      <w:r w:rsidRPr="00620B29">
        <w:rPr>
          <w:rFonts w:ascii="Arial" w:hAnsi="Arial" w:cs="Arial"/>
          <w:sz w:val="22"/>
          <w:szCs w:val="22"/>
        </w:rPr>
        <w:t xml:space="preserve"> umożliwi </w:t>
      </w:r>
      <w:r w:rsidR="006B4A07" w:rsidRPr="00620B29">
        <w:rPr>
          <w:rFonts w:ascii="Arial" w:hAnsi="Arial" w:cs="Arial"/>
          <w:sz w:val="22"/>
          <w:szCs w:val="22"/>
        </w:rPr>
        <w:t>W</w:t>
      </w:r>
      <w:r w:rsidRPr="00620B29">
        <w:rPr>
          <w:rFonts w:ascii="Arial" w:hAnsi="Arial" w:cs="Arial"/>
          <w:sz w:val="22"/>
          <w:szCs w:val="22"/>
        </w:rPr>
        <w:t xml:space="preserve">ykonawcy zgłoszenie, pisemnie, uwag dotyczących zasadności bezpośredniej zapłaty wynagrodzenia podwykonawcy lub dalszemu podwykonawcy. Zamawiający informuje o terminie zgłaszania </w:t>
      </w:r>
      <w:r w:rsidRPr="00620B29">
        <w:rPr>
          <w:rFonts w:ascii="Arial" w:hAnsi="Arial" w:cs="Arial"/>
          <w:sz w:val="22"/>
          <w:szCs w:val="22"/>
        </w:rPr>
        <w:lastRenderedPageBreak/>
        <w:t xml:space="preserve">uwag nie krótszym niż 7 dni od dnia doręczenia tej informacji. W uwagach nie można powoływać się na potrącenie roszczeń </w:t>
      </w:r>
      <w:r w:rsidR="006B4A07" w:rsidRPr="00EB6814">
        <w:rPr>
          <w:rFonts w:ascii="Arial" w:hAnsi="Arial" w:cs="Arial"/>
          <w:color w:val="000000" w:themeColor="text1"/>
          <w:sz w:val="22"/>
          <w:szCs w:val="22"/>
        </w:rPr>
        <w:t>W</w:t>
      </w:r>
      <w:r w:rsidRPr="00620B29">
        <w:rPr>
          <w:rFonts w:ascii="Arial" w:hAnsi="Arial" w:cs="Arial"/>
          <w:sz w:val="22"/>
          <w:szCs w:val="22"/>
        </w:rPr>
        <w:t>ykonawcy względem podwykonawcy niezwiązanych z realizacją umowy o podwykonawstwo.</w:t>
      </w:r>
    </w:p>
    <w:p w14:paraId="231C5B89" w14:textId="77777777" w:rsidR="00B42853" w:rsidRPr="00620B29" w:rsidRDefault="00B42853" w:rsidP="00C808A5">
      <w:pPr>
        <w:numPr>
          <w:ilvl w:val="0"/>
          <w:numId w:val="19"/>
        </w:numPr>
        <w:tabs>
          <w:tab w:val="clear" w:pos="540"/>
        </w:tabs>
        <w:overflowPunct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zgłoszenia uwag, o których mowa w ust. 7, w terminie wskazanym przez </w:t>
      </w:r>
      <w:r w:rsidR="006B4A07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>amawiającego, zamawiający może:</w:t>
      </w:r>
    </w:p>
    <w:p w14:paraId="11F04AB3" w14:textId="77777777" w:rsidR="00B42853" w:rsidRPr="00620B29" w:rsidRDefault="00B42853" w:rsidP="005B5B98">
      <w:pPr>
        <w:pStyle w:val="Akapitzlist"/>
        <w:numPr>
          <w:ilvl w:val="0"/>
          <w:numId w:val="45"/>
        </w:numPr>
        <w:overflowPunct/>
        <w:ind w:left="851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nie dokonać bezpośredniej zapłaty wynagrodzenia podwykonawcy lub dalszemu podwykonawcy, jeżeli wykonawca wykaże niezasadność takiej zapłaty albo</w:t>
      </w:r>
    </w:p>
    <w:p w14:paraId="4A6E63C8" w14:textId="77777777" w:rsidR="00B42853" w:rsidRPr="00620B29" w:rsidRDefault="00B42853" w:rsidP="005B5B98">
      <w:pPr>
        <w:pStyle w:val="Akapitzlist"/>
        <w:numPr>
          <w:ilvl w:val="0"/>
          <w:numId w:val="45"/>
        </w:numPr>
        <w:overflowPunct/>
        <w:ind w:left="851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złożyć do depozytu sądowego kwotę potrzebną na pokrycie wynagrodzenia podwykonawcy lub dalszego podwykonawcy, w przypadku istnienia zasadniczej wątpliwości </w:t>
      </w:r>
      <w:r w:rsidR="00E236B5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>amawiającego co do wysokości należnej zapłaty lub podmiotu, któremu płatność się należy, albo</w:t>
      </w:r>
    </w:p>
    <w:p w14:paraId="07F6D6B0" w14:textId="77777777" w:rsidR="00B42853" w:rsidRPr="00620B29" w:rsidRDefault="00B42853" w:rsidP="005B5B98">
      <w:pPr>
        <w:pStyle w:val="Akapitzlist"/>
        <w:numPr>
          <w:ilvl w:val="0"/>
          <w:numId w:val="45"/>
        </w:numPr>
        <w:overflowPunct/>
        <w:ind w:left="851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dokonać bezpośredniej zapłaty wynagrodzenia podwykonawcy lub dalszemu podwykonawcy, jeżeli podwykonawca lub dalszy podwykonawca wykaże zasadność takiej zapłaty.</w:t>
      </w:r>
    </w:p>
    <w:p w14:paraId="2396C80D" w14:textId="77777777" w:rsidR="00B42853" w:rsidRPr="00620B29" w:rsidRDefault="00B42853" w:rsidP="00C808A5">
      <w:pPr>
        <w:numPr>
          <w:ilvl w:val="0"/>
          <w:numId w:val="19"/>
        </w:numPr>
        <w:tabs>
          <w:tab w:val="clear" w:pos="540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dokonania bezpośredniej zapłaty podwykonawcy lub dalszemu podwykonawcy </w:t>
      </w:r>
      <w:r w:rsidR="00E236B5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 xml:space="preserve">amawiający potrąca kwotę wypłaconego wynagrodzenia z wynagrodzenia należnego </w:t>
      </w:r>
      <w:r w:rsidR="00E236B5" w:rsidRPr="00620B29">
        <w:rPr>
          <w:rFonts w:ascii="Arial" w:hAnsi="Arial" w:cs="Arial"/>
          <w:sz w:val="22"/>
          <w:szCs w:val="22"/>
        </w:rPr>
        <w:t>W</w:t>
      </w:r>
      <w:r w:rsidRPr="00620B29">
        <w:rPr>
          <w:rFonts w:ascii="Arial" w:hAnsi="Arial" w:cs="Arial"/>
          <w:sz w:val="22"/>
          <w:szCs w:val="22"/>
        </w:rPr>
        <w:t>ykonawcy.</w:t>
      </w:r>
    </w:p>
    <w:p w14:paraId="6A855158" w14:textId="77777777" w:rsidR="00B42853" w:rsidRPr="00620B29" w:rsidRDefault="00B42853" w:rsidP="00C808A5">
      <w:pPr>
        <w:numPr>
          <w:ilvl w:val="0"/>
          <w:numId w:val="19"/>
        </w:numPr>
        <w:tabs>
          <w:tab w:val="clear" w:pos="540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Konieczność wielokrotnego dokonywania bezpośredniej zapłaty podwykonawcy lub dalszemu podwykonawcy lub konieczność dokonania bezpośrednich zapłat na sumę większą niż 5% wartości umowy może stanowić podstawę do odstąpienia od umowy.</w:t>
      </w:r>
    </w:p>
    <w:p w14:paraId="178E86C5" w14:textId="77777777" w:rsidR="0097263A" w:rsidRPr="00620B29" w:rsidRDefault="0097263A" w:rsidP="00B42853">
      <w:pPr>
        <w:ind w:left="54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51D4F953" w14:textId="77777777" w:rsidR="00D222DE" w:rsidRPr="00620B29" w:rsidRDefault="00D222DE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  <w:highlight w:val="yellow"/>
        </w:rPr>
      </w:pPr>
    </w:p>
    <w:p w14:paraId="726DC31C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13. Wierzytelności</w:t>
      </w:r>
    </w:p>
    <w:p w14:paraId="77E300D4" w14:textId="77777777" w:rsidR="0097263A" w:rsidRPr="00620B29" w:rsidRDefault="0097263A" w:rsidP="0097263A">
      <w:p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Przelew wierzytelności przysługującej Wykonawcy na podstawie niniejszej umowy może nastąpić wyłącznie za </w:t>
      </w:r>
      <w:r w:rsidR="006B4A07" w:rsidRPr="00620B29">
        <w:rPr>
          <w:rFonts w:ascii="Arial" w:hAnsi="Arial" w:cs="Arial"/>
          <w:sz w:val="22"/>
          <w:szCs w:val="22"/>
        </w:rPr>
        <w:t xml:space="preserve">pisemną </w:t>
      </w:r>
      <w:r w:rsidRPr="00620B29">
        <w:rPr>
          <w:rFonts w:ascii="Arial" w:hAnsi="Arial" w:cs="Arial"/>
          <w:sz w:val="22"/>
          <w:szCs w:val="22"/>
        </w:rPr>
        <w:t>zgodą Zamawiającego.</w:t>
      </w:r>
    </w:p>
    <w:p w14:paraId="5AA3C85D" w14:textId="77777777" w:rsidR="0097263A" w:rsidRPr="00620B29" w:rsidRDefault="0097263A" w:rsidP="0097263A">
      <w:pPr>
        <w:pStyle w:val="tyt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</w:p>
    <w:p w14:paraId="584A81A8" w14:textId="77777777" w:rsidR="0097263A" w:rsidRPr="00620B29" w:rsidRDefault="0097263A" w:rsidP="0097263A">
      <w:pPr>
        <w:pStyle w:val="tyt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Rozdział VI – ODBIÓR ROBÓT</w:t>
      </w:r>
    </w:p>
    <w:p w14:paraId="3D5CFD1F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14. Odbiór robót</w:t>
      </w:r>
    </w:p>
    <w:p w14:paraId="3367681A" w14:textId="77777777" w:rsidR="0097263A" w:rsidRPr="00620B29" w:rsidRDefault="0097263A" w:rsidP="0097263A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Wszelkie roboty odbierane są przez Inspektorów nadzoru inwestorskiego</w:t>
      </w:r>
      <w:r w:rsidR="000079CA" w:rsidRPr="00620B29">
        <w:rPr>
          <w:rFonts w:ascii="Arial" w:hAnsi="Arial" w:cs="Arial"/>
          <w:sz w:val="22"/>
          <w:szCs w:val="22"/>
        </w:rPr>
        <w:t xml:space="preserve"> przy udziale przedstawicieli Zamawiającego.</w:t>
      </w:r>
    </w:p>
    <w:p w14:paraId="21117F1F" w14:textId="77777777" w:rsidR="0097263A" w:rsidRPr="00620B29" w:rsidRDefault="0097263A" w:rsidP="0097263A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Roboty nie zostaną odebrane do czasu przeprowadzenia przewidzianych przepisami prawa weryfikacji i prób na koszt Wykonawcy. Wykonawca winien zawiadomić Inspektorów nadzoru inwestorskiego o dacie przeprowadzenia weryfikacji, prób i sprawdzeń. </w:t>
      </w:r>
    </w:p>
    <w:p w14:paraId="37467B4A" w14:textId="77777777" w:rsidR="00F338DC" w:rsidRPr="00620B29" w:rsidRDefault="00F338DC" w:rsidP="0097263A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25F4941C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15. Gotowość do odbioru robót</w:t>
      </w:r>
    </w:p>
    <w:p w14:paraId="32E2C1ED" w14:textId="77777777" w:rsidR="0097263A" w:rsidRPr="00620B29" w:rsidRDefault="0097263A" w:rsidP="0097263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Gotowość do odbiorów robót zanikających</w:t>
      </w:r>
      <w:r w:rsidR="008F2986" w:rsidRPr="00620B29">
        <w:rPr>
          <w:rFonts w:ascii="Arial" w:hAnsi="Arial" w:cs="Arial"/>
          <w:sz w:val="22"/>
          <w:szCs w:val="22"/>
        </w:rPr>
        <w:t>,</w:t>
      </w:r>
      <w:r w:rsidRPr="00620B29">
        <w:rPr>
          <w:rFonts w:ascii="Arial" w:hAnsi="Arial" w:cs="Arial"/>
          <w:sz w:val="22"/>
          <w:szCs w:val="22"/>
        </w:rPr>
        <w:t xml:space="preserve"> ulegających zakryciu</w:t>
      </w:r>
      <w:r w:rsidR="008F2986" w:rsidRPr="00620B29">
        <w:rPr>
          <w:rFonts w:ascii="Arial" w:hAnsi="Arial" w:cs="Arial"/>
          <w:sz w:val="22"/>
          <w:szCs w:val="22"/>
        </w:rPr>
        <w:t xml:space="preserve"> i odbiorów częściowych</w:t>
      </w:r>
      <w:r w:rsidRPr="00620B29">
        <w:rPr>
          <w:rFonts w:ascii="Arial" w:hAnsi="Arial" w:cs="Arial"/>
          <w:sz w:val="22"/>
          <w:szCs w:val="22"/>
        </w:rPr>
        <w:t xml:space="preserve"> Wykonawca będzie zgłaszał Inspektorom nadzoru inwestorskiego wpisem w dzienniku budowy. Inspektor ma obowiązek przystąpić do odbioru robót w terminie do</w:t>
      </w:r>
      <w:r w:rsidRPr="00620B29">
        <w:rPr>
          <w:rFonts w:ascii="Arial" w:hAnsi="Arial" w:cs="Arial"/>
          <w:b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3 dni</w:t>
      </w:r>
      <w:r w:rsidRPr="00620B29">
        <w:rPr>
          <w:rFonts w:ascii="Arial" w:hAnsi="Arial" w:cs="Arial"/>
          <w:b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od daty wpisu do dziennika budowy.</w:t>
      </w:r>
    </w:p>
    <w:p w14:paraId="40366D13" w14:textId="77777777" w:rsidR="0097263A" w:rsidRPr="00620B29" w:rsidRDefault="0097263A" w:rsidP="0097263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Gotowość do odbioru końcowego robót Wykonawca zgłosi w formie pisemnej Zamawiającemu oraz Inspektorom nadzoru inwestorskiego.</w:t>
      </w:r>
    </w:p>
    <w:p w14:paraId="030352CA" w14:textId="77777777" w:rsidR="00A60F9A" w:rsidRPr="00620B29" w:rsidRDefault="00A60F9A" w:rsidP="00A60F9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Na dzień zgłoszenia gotowości do odbioru końcowego teren budowy</w:t>
      </w:r>
      <w:r w:rsidR="00265AA6" w:rsidRPr="00620B29">
        <w:rPr>
          <w:rFonts w:ascii="Arial" w:hAnsi="Arial" w:cs="Arial"/>
          <w:sz w:val="22"/>
          <w:szCs w:val="22"/>
        </w:rPr>
        <w:t xml:space="preserve"> należy</w:t>
      </w:r>
      <w:r w:rsidRPr="00620B29">
        <w:rPr>
          <w:rFonts w:ascii="Arial" w:hAnsi="Arial" w:cs="Arial"/>
          <w:sz w:val="22"/>
          <w:szCs w:val="22"/>
        </w:rPr>
        <w:t xml:space="preserve"> uporządkow</w:t>
      </w:r>
      <w:r w:rsidR="00265AA6" w:rsidRPr="00620B29">
        <w:rPr>
          <w:rFonts w:ascii="Arial" w:hAnsi="Arial" w:cs="Arial"/>
          <w:sz w:val="22"/>
          <w:szCs w:val="22"/>
        </w:rPr>
        <w:t>ać.</w:t>
      </w:r>
    </w:p>
    <w:p w14:paraId="318BBD8A" w14:textId="77777777" w:rsidR="0097263A" w:rsidRPr="00620B29" w:rsidRDefault="0097263A" w:rsidP="0097263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przystąpi do odbioru końcowego w oparciu o zgłoszenie Wykonawcy o gotowości</w:t>
      </w:r>
      <w:r w:rsidR="00205808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do odbioru wraz z dokumentami, o których mowa w § 16 umowy i potwierdzenie gotowości do odbioru wpisem do dziennika budowy przez Inspektorów nadzoru inwestorskiego.</w:t>
      </w:r>
    </w:p>
    <w:p w14:paraId="58F32CC7" w14:textId="77777777" w:rsidR="0043632B" w:rsidRPr="00620B29" w:rsidRDefault="0043632B" w:rsidP="0097263A">
      <w:pPr>
        <w:jc w:val="center"/>
        <w:rPr>
          <w:rFonts w:ascii="Arial" w:hAnsi="Arial" w:cs="Arial"/>
          <w:b/>
          <w:bCs/>
          <w:iCs/>
          <w:sz w:val="22"/>
          <w:szCs w:val="22"/>
          <w:highlight w:val="yellow"/>
        </w:rPr>
      </w:pPr>
    </w:p>
    <w:p w14:paraId="0409B061" w14:textId="77777777" w:rsidR="0097263A" w:rsidRPr="00620B29" w:rsidRDefault="0097263A" w:rsidP="0097263A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620B29">
        <w:rPr>
          <w:rFonts w:ascii="Arial" w:hAnsi="Arial" w:cs="Arial"/>
          <w:b/>
          <w:bCs/>
          <w:iCs/>
          <w:sz w:val="22"/>
          <w:szCs w:val="22"/>
        </w:rPr>
        <w:t>§ 16. Dokumentacja powykonawcza</w:t>
      </w:r>
    </w:p>
    <w:p w14:paraId="02C023CD" w14:textId="77777777" w:rsidR="0097263A" w:rsidRPr="00620B29" w:rsidRDefault="0097263A" w:rsidP="006B6BD0">
      <w:pPr>
        <w:tabs>
          <w:tab w:val="left" w:pos="-1725"/>
          <w:tab w:val="left" w:pos="-1005"/>
          <w:tab w:val="left" w:pos="-285"/>
          <w:tab w:val="left" w:pos="720"/>
          <w:tab w:val="left" w:pos="1011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jc w:val="both"/>
        <w:rPr>
          <w:rFonts w:ascii="Arial" w:hAnsi="Arial" w:cs="Arial"/>
          <w:spacing w:val="-3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ab/>
        <w:t>Razem z zawiadomieniem o gotowości do dokonania odbioru końcowego robót Wykonawca przekaże Zamawiającemu</w:t>
      </w:r>
      <w:r w:rsidRPr="00620B29">
        <w:rPr>
          <w:rFonts w:ascii="Arial" w:hAnsi="Arial" w:cs="Arial"/>
          <w:spacing w:val="-3"/>
          <w:sz w:val="22"/>
          <w:szCs w:val="22"/>
        </w:rPr>
        <w:t xml:space="preserve"> wszelkie dokumenty pozwalające na ocenę prawidłowości wykonania przedmiotu zamówienia, w szczególności:</w:t>
      </w:r>
    </w:p>
    <w:p w14:paraId="202A298B" w14:textId="77777777" w:rsidR="0097263A" w:rsidRPr="00620B29" w:rsidRDefault="0097263A" w:rsidP="00C81171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26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pacing w:val="-3"/>
          <w:sz w:val="22"/>
          <w:szCs w:val="22"/>
        </w:rPr>
      </w:pPr>
      <w:r w:rsidRPr="00620B29">
        <w:rPr>
          <w:rFonts w:ascii="Arial" w:hAnsi="Arial" w:cs="Arial"/>
          <w:spacing w:val="-3"/>
          <w:sz w:val="22"/>
          <w:szCs w:val="22"/>
        </w:rPr>
        <w:t>dziennik</w:t>
      </w:r>
      <w:r w:rsidR="000D2CF6" w:rsidRPr="00620B29">
        <w:rPr>
          <w:rFonts w:ascii="Arial" w:hAnsi="Arial" w:cs="Arial"/>
          <w:spacing w:val="-3"/>
          <w:sz w:val="22"/>
          <w:szCs w:val="22"/>
        </w:rPr>
        <w:t>i</w:t>
      </w:r>
      <w:r w:rsidRPr="00620B29">
        <w:rPr>
          <w:rFonts w:ascii="Arial" w:hAnsi="Arial" w:cs="Arial"/>
          <w:spacing w:val="-3"/>
          <w:sz w:val="22"/>
          <w:szCs w:val="22"/>
        </w:rPr>
        <w:t xml:space="preserve"> budowy,</w:t>
      </w:r>
    </w:p>
    <w:p w14:paraId="0C888A93" w14:textId="77777777" w:rsidR="00DF4703" w:rsidRPr="00620B29" w:rsidRDefault="00DF4703" w:rsidP="00DF4703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26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pacing w:val="-3"/>
          <w:sz w:val="22"/>
          <w:szCs w:val="22"/>
        </w:rPr>
        <w:t>dokumentacja</w:t>
      </w:r>
      <w:r w:rsidRPr="00620B29">
        <w:rPr>
          <w:rFonts w:ascii="Arial" w:hAnsi="Arial" w:cs="Arial"/>
          <w:sz w:val="22"/>
          <w:szCs w:val="22"/>
        </w:rPr>
        <w:t xml:space="preserve"> powykonawcza (dokumentacj</w:t>
      </w:r>
      <w:r w:rsidR="00D222DE" w:rsidRPr="00620B29">
        <w:rPr>
          <w:rFonts w:ascii="Arial" w:hAnsi="Arial" w:cs="Arial"/>
          <w:sz w:val="22"/>
          <w:szCs w:val="22"/>
        </w:rPr>
        <w:t>a</w:t>
      </w:r>
      <w:r w:rsidRPr="00620B29">
        <w:rPr>
          <w:rFonts w:ascii="Arial" w:hAnsi="Arial" w:cs="Arial"/>
          <w:sz w:val="22"/>
          <w:szCs w:val="22"/>
        </w:rPr>
        <w:t xml:space="preserve"> projektow</w:t>
      </w:r>
      <w:r w:rsidR="00D222DE" w:rsidRPr="00620B29">
        <w:rPr>
          <w:rFonts w:ascii="Arial" w:hAnsi="Arial" w:cs="Arial"/>
          <w:sz w:val="22"/>
          <w:szCs w:val="22"/>
        </w:rPr>
        <w:t>a</w:t>
      </w:r>
      <w:r w:rsidRPr="00620B29">
        <w:rPr>
          <w:rFonts w:ascii="Arial" w:hAnsi="Arial" w:cs="Arial"/>
          <w:sz w:val="22"/>
          <w:szCs w:val="22"/>
        </w:rPr>
        <w:t xml:space="preserve"> z naniesionymi zmianami zaakceptowanymi przez </w:t>
      </w:r>
      <w:r w:rsidR="009733B2" w:rsidRPr="00620B29">
        <w:rPr>
          <w:rFonts w:ascii="Arial" w:hAnsi="Arial" w:cs="Arial"/>
          <w:sz w:val="22"/>
          <w:szCs w:val="22"/>
        </w:rPr>
        <w:t>p</w:t>
      </w:r>
      <w:r w:rsidRPr="00620B29">
        <w:rPr>
          <w:rFonts w:ascii="Arial" w:hAnsi="Arial" w:cs="Arial"/>
          <w:sz w:val="22"/>
          <w:szCs w:val="22"/>
        </w:rPr>
        <w:t>rojektanta, rysunki zamienne w 2 egz.),</w:t>
      </w:r>
    </w:p>
    <w:p w14:paraId="6D38E20C" w14:textId="77777777" w:rsidR="00C81171" w:rsidRPr="00620B29" w:rsidRDefault="00C81171" w:rsidP="00C81171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>oświadczenie Kierownika Budowy o zakończeniu robót i wykonaniu ich zgodnie z dokumentacją projektową i przepisami prawa,</w:t>
      </w:r>
    </w:p>
    <w:p w14:paraId="3A44CC7D" w14:textId="77777777" w:rsidR="00C81171" w:rsidRPr="00620B29" w:rsidRDefault="00C81171" w:rsidP="00C81171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pacing w:val="-3"/>
          <w:sz w:val="22"/>
          <w:szCs w:val="22"/>
        </w:rPr>
        <w:t>oświadczenie</w:t>
      </w:r>
      <w:r w:rsidRPr="00620B29">
        <w:rPr>
          <w:rFonts w:ascii="Arial" w:hAnsi="Arial" w:cs="Arial"/>
          <w:sz w:val="22"/>
          <w:szCs w:val="22"/>
        </w:rPr>
        <w:t xml:space="preserve"> Kierownika Budowy o doprowadzeniu do należytego stanu i porządku terenu budowy,</w:t>
      </w:r>
    </w:p>
    <w:p w14:paraId="7C65A110" w14:textId="77777777" w:rsidR="00C81171" w:rsidRPr="00620B29" w:rsidRDefault="00C81171" w:rsidP="00C81171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pacing w:val="-3"/>
          <w:sz w:val="22"/>
          <w:szCs w:val="22"/>
        </w:rPr>
        <w:t>inwentaryzację</w:t>
      </w:r>
      <w:r w:rsidRPr="00620B29">
        <w:rPr>
          <w:rFonts w:ascii="Arial" w:hAnsi="Arial" w:cs="Arial"/>
          <w:sz w:val="22"/>
          <w:szCs w:val="22"/>
        </w:rPr>
        <w:t xml:space="preserve"> geodezyjną wykonanych robót</w:t>
      </w:r>
      <w:r w:rsidR="00AE0DE4" w:rsidRPr="00620B29">
        <w:rPr>
          <w:rFonts w:ascii="Arial" w:hAnsi="Arial" w:cs="Arial"/>
          <w:sz w:val="22"/>
          <w:szCs w:val="22"/>
        </w:rPr>
        <w:t>,</w:t>
      </w:r>
    </w:p>
    <w:p w14:paraId="61E0D1DB" w14:textId="77777777" w:rsidR="00C81171" w:rsidRPr="00620B29" w:rsidRDefault="00C81171" w:rsidP="00C81171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dokumenty </w:t>
      </w:r>
      <w:r w:rsidRPr="00620B29">
        <w:rPr>
          <w:rFonts w:ascii="Arial" w:hAnsi="Arial" w:cs="Arial"/>
          <w:spacing w:val="-3"/>
          <w:sz w:val="22"/>
          <w:szCs w:val="22"/>
        </w:rPr>
        <w:t>zainstalowanych</w:t>
      </w:r>
      <w:r w:rsidRPr="00620B29">
        <w:rPr>
          <w:rFonts w:ascii="Arial" w:hAnsi="Arial" w:cs="Arial"/>
          <w:sz w:val="22"/>
          <w:szCs w:val="22"/>
        </w:rPr>
        <w:t xml:space="preserve"> urządzeń</w:t>
      </w:r>
      <w:r w:rsidR="00DF4703" w:rsidRPr="00620B29">
        <w:rPr>
          <w:rFonts w:ascii="Arial" w:hAnsi="Arial" w:cs="Arial"/>
          <w:sz w:val="22"/>
          <w:szCs w:val="22"/>
        </w:rPr>
        <w:t xml:space="preserve"> wraz z kartami gwarancyjnymi</w:t>
      </w:r>
      <w:r w:rsidRPr="00620B29">
        <w:rPr>
          <w:rFonts w:ascii="Arial" w:hAnsi="Arial" w:cs="Arial"/>
          <w:sz w:val="22"/>
          <w:szCs w:val="22"/>
        </w:rPr>
        <w:t xml:space="preserve"> i instrukcjami użytkowania</w:t>
      </w:r>
      <w:r w:rsidR="00DF4703" w:rsidRPr="00620B29">
        <w:rPr>
          <w:rFonts w:ascii="Arial" w:hAnsi="Arial" w:cs="Arial"/>
          <w:sz w:val="22"/>
          <w:szCs w:val="22"/>
        </w:rPr>
        <w:t xml:space="preserve"> (w języku polskim)</w:t>
      </w:r>
      <w:r w:rsidRPr="00620B29">
        <w:rPr>
          <w:rFonts w:ascii="Arial" w:hAnsi="Arial" w:cs="Arial"/>
          <w:sz w:val="22"/>
          <w:szCs w:val="22"/>
        </w:rPr>
        <w:t>, atestami</w:t>
      </w:r>
      <w:r w:rsidR="00024260" w:rsidRPr="00620B29">
        <w:rPr>
          <w:rFonts w:ascii="Arial" w:hAnsi="Arial" w:cs="Arial"/>
          <w:sz w:val="22"/>
          <w:szCs w:val="22"/>
        </w:rPr>
        <w:t xml:space="preserve"> i</w:t>
      </w:r>
      <w:r w:rsidRPr="00620B29">
        <w:rPr>
          <w:rFonts w:ascii="Arial" w:hAnsi="Arial" w:cs="Arial"/>
          <w:sz w:val="22"/>
          <w:szCs w:val="22"/>
        </w:rPr>
        <w:t xml:space="preserve"> dopuszczeniami,</w:t>
      </w:r>
      <w:r w:rsidR="00AE0DE4" w:rsidRPr="00620B29">
        <w:rPr>
          <w:rFonts w:ascii="Arial" w:hAnsi="Arial" w:cs="Arial"/>
          <w:sz w:val="22"/>
          <w:szCs w:val="22"/>
        </w:rPr>
        <w:t xml:space="preserve"> </w:t>
      </w:r>
    </w:p>
    <w:p w14:paraId="08DF9FE5" w14:textId="77777777" w:rsidR="00C81171" w:rsidRPr="00620B29" w:rsidRDefault="00C81171" w:rsidP="00C81171">
      <w:pPr>
        <w:numPr>
          <w:ilvl w:val="1"/>
          <w:numId w:val="6"/>
        </w:numPr>
        <w:tabs>
          <w:tab w:val="clear" w:pos="340"/>
          <w:tab w:val="left" w:pos="-1725"/>
          <w:tab w:val="left" w:pos="3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deklaracje właściwości użytkowych, </w:t>
      </w:r>
      <w:r w:rsidR="00024260" w:rsidRPr="00620B29">
        <w:rPr>
          <w:rFonts w:ascii="Arial" w:hAnsi="Arial" w:cs="Arial"/>
          <w:sz w:val="22"/>
          <w:szCs w:val="22"/>
        </w:rPr>
        <w:t xml:space="preserve">atesty, </w:t>
      </w:r>
      <w:r w:rsidRPr="00620B29">
        <w:rPr>
          <w:rFonts w:ascii="Arial" w:hAnsi="Arial" w:cs="Arial"/>
          <w:sz w:val="22"/>
          <w:szCs w:val="22"/>
        </w:rPr>
        <w:t>certyfikaty zgodności wbudowanych materiałów,</w:t>
      </w:r>
    </w:p>
    <w:p w14:paraId="0605C5CC" w14:textId="77777777" w:rsidR="00C81171" w:rsidRPr="00620B29" w:rsidRDefault="00C81171" w:rsidP="00C81171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wyników pozytywnych pomiarów kontrolnych, prób oraz badań zgodnie ze specyfikacjami technicznymi, normami oraz przepisami prawa, protokołów i sprawdzeń branżowych,</w:t>
      </w:r>
    </w:p>
    <w:p w14:paraId="2681E007" w14:textId="77777777" w:rsidR="00C81171" w:rsidRPr="00620B29" w:rsidRDefault="00C81171" w:rsidP="00C81171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protokoły odbiorów częściowych,</w:t>
      </w:r>
    </w:p>
    <w:p w14:paraId="5F7C39DE" w14:textId="77777777" w:rsidR="00C81171" w:rsidRPr="00620B29" w:rsidRDefault="00C81171" w:rsidP="00C81171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protokoły </w:t>
      </w:r>
      <w:r w:rsidR="00802CD7" w:rsidRPr="00620B29">
        <w:rPr>
          <w:rFonts w:ascii="Arial" w:hAnsi="Arial" w:cs="Arial"/>
          <w:sz w:val="22"/>
          <w:szCs w:val="22"/>
        </w:rPr>
        <w:t xml:space="preserve">odbioru </w:t>
      </w:r>
      <w:r w:rsidRPr="00620B29">
        <w:rPr>
          <w:rFonts w:ascii="Arial" w:hAnsi="Arial" w:cs="Arial"/>
          <w:sz w:val="22"/>
          <w:szCs w:val="22"/>
        </w:rPr>
        <w:t>robót zanikających oraz ulegających zakryciu,</w:t>
      </w:r>
    </w:p>
    <w:p w14:paraId="3BC4E4DF" w14:textId="77777777" w:rsidR="00C81171" w:rsidRPr="00620B29" w:rsidRDefault="00C81171" w:rsidP="00C81171">
      <w:pPr>
        <w:numPr>
          <w:ilvl w:val="1"/>
          <w:numId w:val="6"/>
        </w:numPr>
        <w:tabs>
          <w:tab w:val="clear" w:pos="340"/>
          <w:tab w:val="left" w:pos="-1725"/>
          <w:tab w:val="left" w:pos="0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protokoły rozruchu urządzeń,</w:t>
      </w:r>
    </w:p>
    <w:p w14:paraId="0B8D1615" w14:textId="77777777" w:rsidR="0097263A" w:rsidRPr="00620B29" w:rsidRDefault="0097263A" w:rsidP="00C81171">
      <w:pPr>
        <w:numPr>
          <w:ilvl w:val="1"/>
          <w:numId w:val="6"/>
        </w:numPr>
        <w:tabs>
          <w:tab w:val="clear" w:pos="340"/>
          <w:tab w:val="left" w:pos="-1725"/>
          <w:tab w:val="left" w:pos="3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sprawozdanie techniczne zawierające:</w:t>
      </w:r>
    </w:p>
    <w:p w14:paraId="3E94D9A7" w14:textId="77777777" w:rsidR="0097263A" w:rsidRPr="00620B29" w:rsidRDefault="0097263A" w:rsidP="00C81171">
      <w:pPr>
        <w:numPr>
          <w:ilvl w:val="0"/>
          <w:numId w:val="7"/>
        </w:numPr>
        <w:tabs>
          <w:tab w:val="clear" w:pos="1440"/>
          <w:tab w:val="left" w:pos="-1725"/>
          <w:tab w:val="left" w:pos="-1005"/>
          <w:tab w:val="left" w:pos="-285"/>
          <w:tab w:val="left" w:pos="3"/>
          <w:tab w:val="left" w:pos="435"/>
          <w:tab w:val="left" w:pos="70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709" w:hanging="283"/>
        <w:jc w:val="both"/>
        <w:rPr>
          <w:rFonts w:ascii="Arial" w:hAnsi="Arial" w:cs="Arial"/>
          <w:spacing w:val="-3"/>
          <w:sz w:val="22"/>
          <w:szCs w:val="22"/>
        </w:rPr>
      </w:pPr>
      <w:r w:rsidRPr="00620B29">
        <w:rPr>
          <w:rFonts w:ascii="Arial" w:hAnsi="Arial" w:cs="Arial"/>
          <w:spacing w:val="-3"/>
          <w:sz w:val="22"/>
          <w:szCs w:val="22"/>
        </w:rPr>
        <w:t>zakres i lokalizację wykonywanych robót,</w:t>
      </w:r>
    </w:p>
    <w:p w14:paraId="6F6EB415" w14:textId="77777777" w:rsidR="0097263A" w:rsidRPr="00620B29" w:rsidRDefault="0097263A" w:rsidP="00C81171">
      <w:pPr>
        <w:numPr>
          <w:ilvl w:val="0"/>
          <w:numId w:val="7"/>
        </w:numPr>
        <w:tabs>
          <w:tab w:val="clear" w:pos="1440"/>
          <w:tab w:val="left" w:pos="-1725"/>
          <w:tab w:val="left" w:pos="-1005"/>
          <w:tab w:val="left" w:pos="-285"/>
          <w:tab w:val="left" w:pos="3"/>
          <w:tab w:val="left" w:pos="435"/>
          <w:tab w:val="left" w:pos="567"/>
          <w:tab w:val="left" w:pos="70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709" w:hanging="283"/>
        <w:jc w:val="both"/>
        <w:rPr>
          <w:rFonts w:ascii="Arial" w:hAnsi="Arial" w:cs="Arial"/>
          <w:spacing w:val="-3"/>
          <w:sz w:val="22"/>
          <w:szCs w:val="22"/>
        </w:rPr>
      </w:pPr>
      <w:r w:rsidRPr="00620B29">
        <w:rPr>
          <w:rFonts w:ascii="Arial" w:hAnsi="Arial" w:cs="Arial"/>
          <w:spacing w:val="-3"/>
          <w:sz w:val="22"/>
          <w:szCs w:val="22"/>
        </w:rPr>
        <w:t>wykaz wprowadzonych zmian w stosunku do dokumentacji projektowej przekazanej przez Zamawiającego,</w:t>
      </w:r>
    </w:p>
    <w:p w14:paraId="04FF705C" w14:textId="77777777" w:rsidR="0097263A" w:rsidRPr="00620B29" w:rsidRDefault="0097263A" w:rsidP="00C81171">
      <w:pPr>
        <w:numPr>
          <w:ilvl w:val="0"/>
          <w:numId w:val="7"/>
        </w:numPr>
        <w:tabs>
          <w:tab w:val="clear" w:pos="1440"/>
          <w:tab w:val="left" w:pos="-1725"/>
          <w:tab w:val="left" w:pos="-1005"/>
          <w:tab w:val="left" w:pos="-285"/>
          <w:tab w:val="left" w:pos="3"/>
          <w:tab w:val="left" w:pos="435"/>
          <w:tab w:val="left" w:pos="567"/>
          <w:tab w:val="left" w:pos="70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709" w:hanging="283"/>
        <w:jc w:val="both"/>
        <w:rPr>
          <w:rFonts w:ascii="Arial" w:hAnsi="Arial" w:cs="Arial"/>
          <w:spacing w:val="-3"/>
          <w:sz w:val="22"/>
          <w:szCs w:val="22"/>
        </w:rPr>
      </w:pPr>
      <w:r w:rsidRPr="00620B29">
        <w:rPr>
          <w:rFonts w:ascii="Arial" w:hAnsi="Arial" w:cs="Arial"/>
          <w:spacing w:val="-3"/>
          <w:sz w:val="22"/>
          <w:szCs w:val="22"/>
        </w:rPr>
        <w:t>datę rozpoczęcia i zakończenia robót,</w:t>
      </w:r>
    </w:p>
    <w:p w14:paraId="56862E18" w14:textId="77777777" w:rsidR="0097263A" w:rsidRPr="00620B29" w:rsidRDefault="0097263A" w:rsidP="00C81171">
      <w:pPr>
        <w:numPr>
          <w:ilvl w:val="0"/>
          <w:numId w:val="7"/>
        </w:numPr>
        <w:tabs>
          <w:tab w:val="clear" w:pos="1440"/>
          <w:tab w:val="left" w:pos="-1725"/>
          <w:tab w:val="left" w:pos="-1005"/>
          <w:tab w:val="left" w:pos="-285"/>
          <w:tab w:val="left" w:pos="3"/>
          <w:tab w:val="left" w:pos="435"/>
          <w:tab w:val="left" w:pos="567"/>
          <w:tab w:val="left" w:pos="70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709" w:hanging="283"/>
        <w:jc w:val="both"/>
        <w:rPr>
          <w:rFonts w:ascii="Arial" w:hAnsi="Arial" w:cs="Arial"/>
          <w:spacing w:val="-3"/>
          <w:sz w:val="22"/>
          <w:szCs w:val="22"/>
        </w:rPr>
      </w:pPr>
      <w:r w:rsidRPr="00620B29">
        <w:rPr>
          <w:rFonts w:ascii="Arial" w:hAnsi="Arial" w:cs="Arial"/>
          <w:spacing w:val="-3"/>
          <w:sz w:val="22"/>
          <w:szCs w:val="22"/>
        </w:rPr>
        <w:t>rysunki (dokumentację) na wykonanie robót towarzyszących oraz protokoły odbioru i</w:t>
      </w:r>
      <w:r w:rsidR="00205808" w:rsidRPr="00620B29">
        <w:rPr>
          <w:rFonts w:ascii="Arial" w:hAnsi="Arial" w:cs="Arial"/>
          <w:spacing w:val="-3"/>
          <w:sz w:val="22"/>
          <w:szCs w:val="22"/>
        </w:rPr>
        <w:t> </w:t>
      </w:r>
      <w:r w:rsidRPr="00620B29">
        <w:rPr>
          <w:rFonts w:ascii="Arial" w:hAnsi="Arial" w:cs="Arial"/>
          <w:spacing w:val="-3"/>
          <w:sz w:val="22"/>
          <w:szCs w:val="22"/>
        </w:rPr>
        <w:t>przekazania tych robót właścicielom urządzeń</w:t>
      </w:r>
      <w:r w:rsidR="00DF4703" w:rsidRPr="00620B29">
        <w:rPr>
          <w:rFonts w:ascii="Arial" w:hAnsi="Arial" w:cs="Arial"/>
          <w:spacing w:val="-3"/>
          <w:sz w:val="22"/>
          <w:szCs w:val="22"/>
        </w:rPr>
        <w:t>,</w:t>
      </w:r>
    </w:p>
    <w:p w14:paraId="74A34328" w14:textId="77777777" w:rsidR="0097263A" w:rsidRPr="00620B29" w:rsidRDefault="0097263A" w:rsidP="00C81171">
      <w:pPr>
        <w:numPr>
          <w:ilvl w:val="1"/>
          <w:numId w:val="6"/>
        </w:numPr>
        <w:tabs>
          <w:tab w:val="clear" w:pos="340"/>
          <w:tab w:val="left" w:pos="-1725"/>
          <w:tab w:val="left" w:pos="3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426" w:hanging="426"/>
        <w:jc w:val="both"/>
        <w:rPr>
          <w:rFonts w:ascii="Arial" w:hAnsi="Arial" w:cs="Arial"/>
          <w:spacing w:val="-3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inne dokumenty wymagane przez Zamawiającego (protokoły prób, badań, itp.).</w:t>
      </w:r>
    </w:p>
    <w:p w14:paraId="365439B6" w14:textId="77777777" w:rsidR="00EF5B12" w:rsidRPr="00620B29" w:rsidRDefault="00C81171" w:rsidP="00C81171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</w:t>
      </w:r>
      <w:r w:rsidR="00EF5B12" w:rsidRPr="00620B29">
        <w:rPr>
          <w:rFonts w:ascii="Arial" w:hAnsi="Arial" w:cs="Arial"/>
          <w:sz w:val="22"/>
          <w:szCs w:val="22"/>
        </w:rPr>
        <w:t>yżej wymienione dokumenty mają być traktowane jako wzajemnie uzupełniające się.</w:t>
      </w:r>
      <w:r w:rsidR="00024260" w:rsidRPr="00620B29">
        <w:rPr>
          <w:rFonts w:ascii="Arial" w:hAnsi="Arial" w:cs="Arial"/>
          <w:color w:val="000000"/>
          <w:sz w:val="22"/>
          <w:szCs w:val="22"/>
        </w:rPr>
        <w:t xml:space="preserve"> </w:t>
      </w:r>
      <w:r w:rsidR="00024260" w:rsidRPr="00620B29">
        <w:rPr>
          <w:rFonts w:ascii="Arial" w:hAnsi="Arial" w:cs="Arial"/>
          <w:sz w:val="22"/>
          <w:szCs w:val="22"/>
        </w:rPr>
        <w:t>Wszystkie ww. protokoły muszą być podpisane przez osoby pełniące funkcję kierownika budowy/robót.</w:t>
      </w:r>
    </w:p>
    <w:p w14:paraId="5836CF69" w14:textId="77777777" w:rsidR="00656D68" w:rsidRPr="00620B29" w:rsidRDefault="00656D68" w:rsidP="00C81171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49BFD63F" w14:textId="77777777" w:rsidR="0097263A" w:rsidRPr="00620B29" w:rsidRDefault="0097263A" w:rsidP="0097263A">
      <w:pPr>
        <w:tabs>
          <w:tab w:val="left" w:pos="-1725"/>
          <w:tab w:val="left" w:pos="-1005"/>
          <w:tab w:val="left" w:pos="-285"/>
          <w:tab w:val="left" w:pos="3"/>
          <w:tab w:val="left" w:pos="567"/>
          <w:tab w:val="left" w:pos="720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ind w:left="360"/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17. Odbiór końcowy robót</w:t>
      </w:r>
    </w:p>
    <w:p w14:paraId="5F8B0654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cy, po zgłoszeniu przez Wykonawc</w:t>
      </w:r>
      <w:r w:rsidRPr="00620B29">
        <w:rPr>
          <w:rFonts w:ascii="Arial" w:eastAsia="TimesNewRoman" w:hAnsi="Arial" w:cs="Arial"/>
          <w:sz w:val="22"/>
          <w:szCs w:val="22"/>
        </w:rPr>
        <w:t xml:space="preserve">ę </w:t>
      </w:r>
      <w:r w:rsidRPr="00620B29">
        <w:rPr>
          <w:rFonts w:ascii="Arial" w:hAnsi="Arial" w:cs="Arial"/>
          <w:sz w:val="22"/>
          <w:szCs w:val="22"/>
        </w:rPr>
        <w:t>przedmiotu umowy do odbioru ko</w:t>
      </w:r>
      <w:r w:rsidRPr="00620B29">
        <w:rPr>
          <w:rFonts w:ascii="Arial" w:eastAsia="TimesNewRoman" w:hAnsi="Arial" w:cs="Arial"/>
          <w:sz w:val="22"/>
          <w:szCs w:val="22"/>
        </w:rPr>
        <w:t>ń</w:t>
      </w:r>
      <w:r w:rsidRPr="00620B29">
        <w:rPr>
          <w:rFonts w:ascii="Arial" w:hAnsi="Arial" w:cs="Arial"/>
          <w:sz w:val="22"/>
          <w:szCs w:val="22"/>
        </w:rPr>
        <w:t>cowego i</w:t>
      </w:r>
      <w:r w:rsidR="00676DC2" w:rsidRPr="00620B29">
        <w:rPr>
          <w:rFonts w:ascii="Arial" w:hAnsi="Arial" w:cs="Arial"/>
          <w:sz w:val="22"/>
          <w:szCs w:val="22"/>
        </w:rPr>
        <w:t> </w:t>
      </w:r>
      <w:r w:rsidRPr="00620B29">
        <w:rPr>
          <w:rFonts w:ascii="Arial" w:hAnsi="Arial" w:cs="Arial"/>
          <w:sz w:val="22"/>
          <w:szCs w:val="22"/>
        </w:rPr>
        <w:t>potwierdzeniu przez Inspektorów nadzoru inwestorskiego gotowo</w:t>
      </w:r>
      <w:r w:rsidRPr="00620B29">
        <w:rPr>
          <w:rFonts w:ascii="Arial" w:eastAsia="TimesNewRoman" w:hAnsi="Arial" w:cs="Arial"/>
          <w:sz w:val="22"/>
          <w:szCs w:val="22"/>
        </w:rPr>
        <w:t>ś</w:t>
      </w:r>
      <w:r w:rsidRPr="00620B29">
        <w:rPr>
          <w:rFonts w:ascii="Arial" w:hAnsi="Arial" w:cs="Arial"/>
          <w:sz w:val="22"/>
          <w:szCs w:val="22"/>
        </w:rPr>
        <w:t>ci obiektu do odbioru, w ci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 xml:space="preserve">gu </w:t>
      </w:r>
      <w:r w:rsidRPr="00620B29">
        <w:rPr>
          <w:rFonts w:ascii="Arial" w:hAnsi="Arial" w:cs="Arial"/>
          <w:sz w:val="22"/>
          <w:szCs w:val="22"/>
        </w:rPr>
        <w:br/>
      </w:r>
      <w:r w:rsidRPr="00620B29">
        <w:rPr>
          <w:rFonts w:ascii="Arial" w:hAnsi="Arial" w:cs="Arial"/>
          <w:b/>
          <w:sz w:val="22"/>
          <w:szCs w:val="22"/>
        </w:rPr>
        <w:t>1</w:t>
      </w:r>
      <w:r w:rsidR="00CA059C" w:rsidRPr="00620B29">
        <w:rPr>
          <w:rFonts w:ascii="Arial" w:hAnsi="Arial" w:cs="Arial"/>
          <w:b/>
          <w:sz w:val="22"/>
          <w:szCs w:val="22"/>
        </w:rPr>
        <w:t>0</w:t>
      </w:r>
      <w:r w:rsidRPr="00620B29">
        <w:rPr>
          <w:rFonts w:ascii="Arial" w:hAnsi="Arial" w:cs="Arial"/>
          <w:b/>
          <w:sz w:val="22"/>
          <w:szCs w:val="22"/>
        </w:rPr>
        <w:t xml:space="preserve"> dni roboczych</w:t>
      </w:r>
      <w:r w:rsidRPr="00620B29">
        <w:rPr>
          <w:rFonts w:ascii="Arial" w:hAnsi="Arial" w:cs="Arial"/>
          <w:sz w:val="22"/>
          <w:szCs w:val="22"/>
        </w:rPr>
        <w:t xml:space="preserve"> przystąpi do</w:t>
      </w:r>
      <w:r w:rsidRPr="00620B29">
        <w:rPr>
          <w:rFonts w:ascii="Arial" w:eastAsia="TimesNewRoman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odbioru ko</w:t>
      </w:r>
      <w:r w:rsidRPr="00620B29">
        <w:rPr>
          <w:rFonts w:ascii="Arial" w:eastAsia="TimesNewRoman" w:hAnsi="Arial" w:cs="Arial"/>
          <w:sz w:val="22"/>
          <w:szCs w:val="22"/>
        </w:rPr>
        <w:t>ń</w:t>
      </w:r>
      <w:r w:rsidRPr="00620B29">
        <w:rPr>
          <w:rFonts w:ascii="Arial" w:hAnsi="Arial" w:cs="Arial"/>
          <w:sz w:val="22"/>
          <w:szCs w:val="22"/>
        </w:rPr>
        <w:t>cowego.</w:t>
      </w:r>
    </w:p>
    <w:p w14:paraId="737E9D61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Odbiór końcowy robót dokonany zostanie komisyjnie z udziałem przedstawicieli Wykonawcy i Zamawiającego.</w:t>
      </w:r>
    </w:p>
    <w:p w14:paraId="5B687C69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Dokumentem odbioru końcowego b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dzie spisany protokół zawieraj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cy wszelkie ustalenia w toku odbioru, jak te</w:t>
      </w:r>
      <w:r w:rsidRPr="00620B29">
        <w:rPr>
          <w:rFonts w:ascii="Arial" w:eastAsia="TimesNewRoman" w:hAnsi="Arial" w:cs="Arial"/>
          <w:sz w:val="22"/>
          <w:szCs w:val="22"/>
        </w:rPr>
        <w:t xml:space="preserve">ż </w:t>
      </w:r>
      <w:r w:rsidRPr="00620B29">
        <w:rPr>
          <w:rFonts w:ascii="Arial" w:hAnsi="Arial" w:cs="Arial"/>
          <w:sz w:val="22"/>
          <w:szCs w:val="22"/>
        </w:rPr>
        <w:t>terminy wyznaczone na usuni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 xml:space="preserve">cie stwierdzonych w tej dacie wad. </w:t>
      </w:r>
    </w:p>
    <w:p w14:paraId="5279B0D2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Jeżeli w toku czynności odbioru końcowego zostanie stwierdzone, że roboty budowlane będące przedmiotem umowy nie są gotowe do odbioru z powodu ich niezakończenia, wystąpienia istotnych wad uniemożliwiających korzystanie z przedmiotu umowy, lub z powodu nieprzeprowadzenia wymaganych prób i sprawdzeń, Zamawiający może przerwać odbiór robót wyznaczając Wykonawcy termin do wykonania robót, usunięcia wad lub przeprowadzenia prób i sprawdzeń, uwzględniający ich techniczną złożoność, a po jego upływie powrócić do wykonywania czynności odbioru końcowego. </w:t>
      </w:r>
    </w:p>
    <w:p w14:paraId="2181389D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ma prawo do wystawienia faktury po usuni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ciu wszystkich wad. Potwierdzenie usuni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cia tych wad nast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puje w formie pisemnej w ci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gu 3 dni roboczych od daty zgłoszenia ich usuni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cia przez Wykonawc</w:t>
      </w:r>
      <w:r w:rsidRPr="00620B29">
        <w:rPr>
          <w:rFonts w:ascii="Arial" w:eastAsia="TimesNewRoman" w:hAnsi="Arial" w:cs="Arial"/>
          <w:sz w:val="22"/>
          <w:szCs w:val="22"/>
        </w:rPr>
        <w:t xml:space="preserve">ę. </w:t>
      </w:r>
    </w:p>
    <w:p w14:paraId="7565AE15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Ż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daj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 usuni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cia stwierdzonych wad, Zamawiaj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cy wyznaczy Wykonawcy termin technicznie uzasadniony na ich usuni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cie.</w:t>
      </w:r>
    </w:p>
    <w:p w14:paraId="58D44DAB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 nie usuni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cia przez Wykonawc</w:t>
      </w:r>
      <w:r w:rsidRPr="00620B29">
        <w:rPr>
          <w:rFonts w:ascii="Arial" w:eastAsia="TimesNewRoman" w:hAnsi="Arial" w:cs="Arial"/>
          <w:sz w:val="22"/>
          <w:szCs w:val="22"/>
        </w:rPr>
        <w:t xml:space="preserve">ę </w:t>
      </w:r>
      <w:r w:rsidRPr="00620B29">
        <w:rPr>
          <w:rFonts w:ascii="Arial" w:hAnsi="Arial" w:cs="Arial"/>
          <w:sz w:val="22"/>
          <w:szCs w:val="22"/>
        </w:rPr>
        <w:t>wad w wyznaczonym terminie, Zamawiaj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cy może usun</w:t>
      </w:r>
      <w:r w:rsidRPr="00620B29">
        <w:rPr>
          <w:rFonts w:ascii="Arial" w:eastAsia="TimesNewRoman" w:hAnsi="Arial" w:cs="Arial"/>
          <w:sz w:val="22"/>
          <w:szCs w:val="22"/>
        </w:rPr>
        <w:t xml:space="preserve">ąć </w:t>
      </w:r>
      <w:r w:rsidRPr="00620B29">
        <w:rPr>
          <w:rFonts w:ascii="Arial" w:hAnsi="Arial" w:cs="Arial"/>
          <w:sz w:val="22"/>
          <w:szCs w:val="22"/>
        </w:rPr>
        <w:t>wad</w:t>
      </w:r>
      <w:r w:rsidRPr="00620B29">
        <w:rPr>
          <w:rFonts w:ascii="Arial" w:eastAsia="TimesNewRoman" w:hAnsi="Arial" w:cs="Arial"/>
          <w:sz w:val="22"/>
          <w:szCs w:val="22"/>
        </w:rPr>
        <w:t xml:space="preserve">ę </w:t>
      </w:r>
      <w:r w:rsidRPr="00620B29">
        <w:rPr>
          <w:rFonts w:ascii="Arial" w:hAnsi="Arial" w:cs="Arial"/>
          <w:sz w:val="22"/>
          <w:szCs w:val="22"/>
        </w:rPr>
        <w:t>w zast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pstwie Wykonawcy i na jego koszt po uprzednim pisemnym powiadomieniu Wykonawcy.</w:t>
      </w:r>
    </w:p>
    <w:p w14:paraId="63B484A4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razie stwierdzenia wad nie nadaj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cych si</w:t>
      </w:r>
      <w:r w:rsidRPr="00620B29">
        <w:rPr>
          <w:rFonts w:ascii="Arial" w:eastAsia="TimesNewRoman" w:hAnsi="Arial" w:cs="Arial"/>
          <w:sz w:val="22"/>
          <w:szCs w:val="22"/>
        </w:rPr>
        <w:t xml:space="preserve">ę </w:t>
      </w:r>
      <w:r w:rsidRPr="00620B29">
        <w:rPr>
          <w:rFonts w:ascii="Arial" w:hAnsi="Arial" w:cs="Arial"/>
          <w:sz w:val="22"/>
          <w:szCs w:val="22"/>
        </w:rPr>
        <w:t>do usuni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cia, Zamawiaj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cy ma prawo obniży</w:t>
      </w:r>
      <w:r w:rsidRPr="00620B29">
        <w:rPr>
          <w:rFonts w:ascii="Arial" w:eastAsia="TimesNewRoman" w:hAnsi="Arial" w:cs="Arial"/>
          <w:sz w:val="22"/>
          <w:szCs w:val="22"/>
        </w:rPr>
        <w:t>ć</w:t>
      </w:r>
      <w:r w:rsidRPr="00620B29">
        <w:rPr>
          <w:rFonts w:ascii="Arial" w:hAnsi="Arial" w:cs="Arial"/>
          <w:sz w:val="22"/>
          <w:szCs w:val="22"/>
        </w:rPr>
        <w:t xml:space="preserve"> wynagrodzenie Wykonawcy odpowiednio do utraconej warto</w:t>
      </w:r>
      <w:r w:rsidRPr="00620B29">
        <w:rPr>
          <w:rFonts w:ascii="Arial" w:eastAsia="TimesNewRoman" w:hAnsi="Arial" w:cs="Arial"/>
          <w:sz w:val="22"/>
          <w:szCs w:val="22"/>
        </w:rPr>
        <w:t>ś</w:t>
      </w:r>
      <w:r w:rsidRPr="00620B29">
        <w:rPr>
          <w:rFonts w:ascii="Arial" w:hAnsi="Arial" w:cs="Arial"/>
          <w:sz w:val="22"/>
          <w:szCs w:val="22"/>
        </w:rPr>
        <w:t>ci.</w:t>
      </w:r>
      <w:r w:rsidR="00721EE9" w:rsidRPr="00620B29">
        <w:rPr>
          <w:rFonts w:ascii="Arial" w:hAnsi="Arial" w:cs="Arial"/>
          <w:sz w:val="22"/>
          <w:szCs w:val="22"/>
        </w:rPr>
        <w:t xml:space="preserve"> </w:t>
      </w:r>
    </w:p>
    <w:p w14:paraId="1F517A85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pacing w:val="-3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Do czasu zako</w:t>
      </w:r>
      <w:r w:rsidRPr="00620B29">
        <w:rPr>
          <w:rFonts w:ascii="Arial" w:eastAsia="TimesNewRoman" w:hAnsi="Arial" w:cs="Arial"/>
          <w:sz w:val="22"/>
          <w:szCs w:val="22"/>
        </w:rPr>
        <w:t>ń</w:t>
      </w:r>
      <w:r w:rsidRPr="00620B29">
        <w:rPr>
          <w:rFonts w:ascii="Arial" w:hAnsi="Arial" w:cs="Arial"/>
          <w:sz w:val="22"/>
          <w:szCs w:val="22"/>
        </w:rPr>
        <w:t>czenia odbioru ko</w:t>
      </w:r>
      <w:r w:rsidRPr="00620B29">
        <w:rPr>
          <w:rFonts w:ascii="Arial" w:eastAsia="TimesNewRoman" w:hAnsi="Arial" w:cs="Arial"/>
          <w:sz w:val="22"/>
          <w:szCs w:val="22"/>
        </w:rPr>
        <w:t>ń</w:t>
      </w:r>
      <w:r w:rsidRPr="00620B29">
        <w:rPr>
          <w:rFonts w:ascii="Arial" w:hAnsi="Arial" w:cs="Arial"/>
          <w:sz w:val="22"/>
          <w:szCs w:val="22"/>
        </w:rPr>
        <w:t>cowego Wykonawca ponosi pełn</w:t>
      </w:r>
      <w:r w:rsidRPr="00620B29">
        <w:rPr>
          <w:rFonts w:ascii="Arial" w:eastAsia="TimesNewRoman" w:hAnsi="Arial" w:cs="Arial"/>
          <w:sz w:val="22"/>
          <w:szCs w:val="22"/>
        </w:rPr>
        <w:t xml:space="preserve">ą </w:t>
      </w:r>
      <w:r w:rsidRPr="00620B29">
        <w:rPr>
          <w:rFonts w:ascii="Arial" w:hAnsi="Arial" w:cs="Arial"/>
          <w:sz w:val="22"/>
          <w:szCs w:val="22"/>
        </w:rPr>
        <w:t>odpowiedzialno</w:t>
      </w:r>
      <w:r w:rsidRPr="00620B29">
        <w:rPr>
          <w:rFonts w:ascii="Arial" w:eastAsia="TimesNewRoman" w:hAnsi="Arial" w:cs="Arial"/>
          <w:sz w:val="22"/>
          <w:szCs w:val="22"/>
        </w:rPr>
        <w:t xml:space="preserve">ść </w:t>
      </w:r>
      <w:r w:rsidRPr="00620B29">
        <w:rPr>
          <w:rFonts w:ascii="Arial" w:hAnsi="Arial" w:cs="Arial"/>
          <w:sz w:val="22"/>
          <w:szCs w:val="22"/>
        </w:rPr>
        <w:t>za wykonane roboty.</w:t>
      </w:r>
    </w:p>
    <w:p w14:paraId="13D60C39" w14:textId="77777777" w:rsidR="0097263A" w:rsidRPr="00620B29" w:rsidRDefault="0097263A" w:rsidP="0097263A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>Dokonanie przez Inspektorów nadzoru inwestorskiego odbioru robót zanikających i ulegających zakryciu nie zwalnia Wykonawcy z odpowiedzialności za te roboty, aż do czasu odbioru końcowego całości zamówienia.</w:t>
      </w:r>
    </w:p>
    <w:p w14:paraId="159F9A43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  <w:highlight w:val="yellow"/>
        </w:rPr>
      </w:pPr>
    </w:p>
    <w:p w14:paraId="26EDAE9E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18. Termin usuwania wad</w:t>
      </w:r>
    </w:p>
    <w:p w14:paraId="0750B8AC" w14:textId="77777777" w:rsidR="0097263A" w:rsidRPr="00620B29" w:rsidRDefault="0097263A" w:rsidP="0097263A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Termin usunięcia przez Wykonawcę wad stwierdzonych przy odbiorze końcowym, w okresie gwarancyjnym lub w okresie rękojmi zostanie wyznaczony przez Zamawiającego.</w:t>
      </w:r>
    </w:p>
    <w:p w14:paraId="3EC946B9" w14:textId="77777777" w:rsidR="0097263A" w:rsidRPr="00620B29" w:rsidRDefault="0097263A" w:rsidP="0097263A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zobowiązany jest do zawiadomienia na piśmie Zamawiającego o usunięciu wad </w:t>
      </w:r>
      <w:r w:rsidRPr="00620B29">
        <w:rPr>
          <w:rFonts w:ascii="Arial" w:hAnsi="Arial" w:cs="Arial"/>
          <w:sz w:val="22"/>
          <w:szCs w:val="22"/>
        </w:rPr>
        <w:br/>
        <w:t xml:space="preserve">oraz do wyznaczenia terminu odbioru zakwestionowanych uprzednio robót jako wadliwych. </w:t>
      </w:r>
    </w:p>
    <w:p w14:paraId="4AAAEF70" w14:textId="77777777" w:rsidR="0097263A" w:rsidRPr="00620B29" w:rsidRDefault="0097263A" w:rsidP="0097263A">
      <w:pPr>
        <w:numPr>
          <w:ilvl w:val="0"/>
          <w:numId w:val="1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 czynności odbioru końcowego, odbioru przed upływem okresu gwarancji będą spisane protokoły zawierające wszelkie ustalenia dokonane w toku odbioru oraz terminy wyznaczone zgodnie z ust. 1 na usunięcie stwierdzonych w tej dacie wad.</w:t>
      </w:r>
    </w:p>
    <w:p w14:paraId="1AB0796D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</w:p>
    <w:p w14:paraId="7F2F06FD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19. Uprawnienia z tytułu wad</w:t>
      </w:r>
    </w:p>
    <w:p w14:paraId="4A2C012F" w14:textId="77777777" w:rsidR="0097263A" w:rsidRPr="00620B29" w:rsidRDefault="0097263A" w:rsidP="0097263A">
      <w:p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Jeżeli w toku czynności odbioru zostaną stwierdzone wady, to Zamawiającemu przysługują następujące uprawnienia:</w:t>
      </w:r>
    </w:p>
    <w:p w14:paraId="153649DC" w14:textId="77777777" w:rsidR="0097263A" w:rsidRPr="00620B29" w:rsidRDefault="0097263A" w:rsidP="0097263A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jeżeli wady nadają się do usunięcia, Zamawiający wymaga, aby Wykonawca usunął wady </w:t>
      </w:r>
      <w:r w:rsidRPr="00620B29">
        <w:rPr>
          <w:rFonts w:ascii="Arial" w:hAnsi="Arial" w:cs="Arial"/>
          <w:sz w:val="22"/>
          <w:szCs w:val="22"/>
        </w:rPr>
        <w:br/>
        <w:t xml:space="preserve">w terminie wyznaczonym przez Zamawiającego, </w:t>
      </w:r>
    </w:p>
    <w:p w14:paraId="5EBC31F8" w14:textId="77777777" w:rsidR="0097263A" w:rsidRPr="00620B29" w:rsidRDefault="0097263A" w:rsidP="0097263A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jeżeli wady nie nadają się do usunięcia, to:</w:t>
      </w:r>
    </w:p>
    <w:p w14:paraId="74D5E802" w14:textId="77777777" w:rsidR="0097263A" w:rsidRPr="00620B29" w:rsidRDefault="0097263A" w:rsidP="0097263A">
      <w:pPr>
        <w:numPr>
          <w:ilvl w:val="1"/>
          <w:numId w:val="5"/>
        </w:numPr>
        <w:tabs>
          <w:tab w:val="clear" w:pos="1440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przypadku, gdy umożliwiają one użytkowanie przedmiotu odbioru zgodnie</w:t>
      </w:r>
      <w:r w:rsidR="00502C4D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z przeznaczeniem, Zamawiający może obniżyć wynagrodzenie, do odpowiednio utraconej wartości użytkowej, estetycznej i technicznej,</w:t>
      </w:r>
    </w:p>
    <w:p w14:paraId="4D328AAA" w14:textId="6C415902" w:rsidR="0097263A" w:rsidRPr="00620B29" w:rsidRDefault="0097263A" w:rsidP="0097263A">
      <w:pPr>
        <w:numPr>
          <w:ilvl w:val="1"/>
          <w:numId w:val="5"/>
        </w:numPr>
        <w:tabs>
          <w:tab w:val="clear" w:pos="1440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przypadku, gdy uniemożliwiają one użytkowanie zgodne z przeznaczeniem, Zamawiający może odstąpić od umowy lub żądać wykonania przedmiotu odbioru po raz drugi, bez dodatkowego wynagrodzenia,</w:t>
      </w:r>
    </w:p>
    <w:p w14:paraId="26FE7201" w14:textId="77777777" w:rsidR="0097263A" w:rsidRPr="00620B29" w:rsidRDefault="0097263A" w:rsidP="00502C4D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jeżeli wady nie zostaną usunięte w terminie określonym przez Zamawiającego, z tytułu opóźnienia Zamawiający naliczy kary umowne na zasadach określonych w § 25 ust. 1</w:t>
      </w:r>
      <w:r w:rsidR="00DC5FD2" w:rsidRPr="00620B29">
        <w:rPr>
          <w:rFonts w:ascii="Arial" w:hAnsi="Arial" w:cs="Arial"/>
          <w:sz w:val="22"/>
          <w:szCs w:val="22"/>
        </w:rPr>
        <w:t xml:space="preserve"> pkt 8 umowy</w:t>
      </w:r>
      <w:r w:rsidRPr="00620B29">
        <w:rPr>
          <w:rFonts w:ascii="Arial" w:hAnsi="Arial" w:cs="Arial"/>
          <w:sz w:val="22"/>
          <w:szCs w:val="22"/>
        </w:rPr>
        <w:t>.</w:t>
      </w:r>
    </w:p>
    <w:p w14:paraId="0A684677" w14:textId="77777777" w:rsidR="0097263A" w:rsidRPr="00620B29" w:rsidRDefault="0097263A" w:rsidP="0097263A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przypadku, gdy Wykonawca odmówi usunięcia wad lub nie usunie ich w wyznaczonym terminie, lub nie wykona ponownie przedmiotu umowy, w przypadku, o którym mowa w pkt 2 lit. b, Zamawiający ma prawo zlecić usunięcie wad osobie trzeciej na koszt i ryzyko Wykonawcy, a</w:t>
      </w:r>
      <w:r w:rsidR="00DC5FD2" w:rsidRPr="00620B29">
        <w:rPr>
          <w:rFonts w:ascii="Arial" w:hAnsi="Arial" w:cs="Arial"/>
          <w:sz w:val="22"/>
          <w:szCs w:val="22"/>
        </w:rPr>
        <w:t> </w:t>
      </w:r>
      <w:r w:rsidRPr="00620B29">
        <w:rPr>
          <w:rFonts w:ascii="Arial" w:hAnsi="Arial" w:cs="Arial"/>
          <w:sz w:val="22"/>
          <w:szCs w:val="22"/>
        </w:rPr>
        <w:t>koszty z tym związane pokryje z kwoty zabezpieczenia należytego wykonania umowy, a gdy kwota ta okaże się niewystarczająca, Zamawiający będzie dochodził zwrotu kosztów od Wykonawcy na zasadach ogólnych.</w:t>
      </w:r>
    </w:p>
    <w:p w14:paraId="5D63FC40" w14:textId="77777777" w:rsidR="00982A64" w:rsidRPr="00620B29" w:rsidRDefault="00982A64" w:rsidP="0097263A">
      <w:pPr>
        <w:pStyle w:val="tyt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</w:p>
    <w:p w14:paraId="5FD105DB" w14:textId="77777777" w:rsidR="0097263A" w:rsidRPr="00620B29" w:rsidRDefault="0097263A" w:rsidP="0097263A">
      <w:pPr>
        <w:pStyle w:val="tyt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Rozdział VII - ZABEZPIECZENIE NALEŻYTEGO WYKONANIA UMOWY</w:t>
      </w:r>
    </w:p>
    <w:p w14:paraId="70DA7DE5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20. Wysokość zabezpieczenia</w:t>
      </w:r>
    </w:p>
    <w:p w14:paraId="091CA425" w14:textId="77777777" w:rsidR="0097263A" w:rsidRPr="00620B29" w:rsidRDefault="0097263A" w:rsidP="0097263A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Ustala się zabezpieczenie należytego wykonania umowy w wysokości</w:t>
      </w:r>
      <w:r w:rsidRPr="00620B29">
        <w:rPr>
          <w:rFonts w:ascii="Arial" w:hAnsi="Arial" w:cs="Arial"/>
          <w:b/>
          <w:sz w:val="22"/>
          <w:szCs w:val="22"/>
        </w:rPr>
        <w:t xml:space="preserve"> </w:t>
      </w:r>
      <w:r w:rsidR="0028440F" w:rsidRPr="00620B29">
        <w:rPr>
          <w:rFonts w:ascii="Arial" w:hAnsi="Arial" w:cs="Arial"/>
          <w:b/>
          <w:sz w:val="22"/>
          <w:szCs w:val="22"/>
        </w:rPr>
        <w:t>5</w:t>
      </w:r>
      <w:r w:rsidR="0043632B" w:rsidRPr="00620B29">
        <w:rPr>
          <w:rFonts w:ascii="Arial" w:hAnsi="Arial" w:cs="Arial"/>
          <w:b/>
          <w:sz w:val="22"/>
          <w:szCs w:val="22"/>
        </w:rPr>
        <w:t xml:space="preserve"> </w:t>
      </w:r>
      <w:r w:rsidRPr="00620B29">
        <w:rPr>
          <w:rFonts w:ascii="Arial" w:hAnsi="Arial" w:cs="Arial"/>
          <w:b/>
          <w:sz w:val="22"/>
          <w:szCs w:val="22"/>
        </w:rPr>
        <w:t xml:space="preserve">% </w:t>
      </w:r>
      <w:r w:rsidRPr="00620B29">
        <w:rPr>
          <w:rFonts w:ascii="Arial" w:hAnsi="Arial" w:cs="Arial"/>
          <w:sz w:val="22"/>
          <w:szCs w:val="22"/>
        </w:rPr>
        <w:t>wynagrodzenia umownego (brutto), o którym mowa w § 10</w:t>
      </w:r>
      <w:r w:rsidR="006E4D0E" w:rsidRPr="00620B29">
        <w:rPr>
          <w:rFonts w:ascii="Arial" w:hAnsi="Arial" w:cs="Arial"/>
          <w:sz w:val="22"/>
          <w:szCs w:val="22"/>
        </w:rPr>
        <w:t xml:space="preserve"> ust. 1</w:t>
      </w:r>
      <w:r w:rsidRPr="00620B29">
        <w:rPr>
          <w:rFonts w:ascii="Arial" w:hAnsi="Arial" w:cs="Arial"/>
          <w:sz w:val="22"/>
          <w:szCs w:val="22"/>
        </w:rPr>
        <w:t xml:space="preserve">, </w:t>
      </w:r>
      <w:r w:rsidR="00E236B5" w:rsidRPr="00620B29">
        <w:rPr>
          <w:rFonts w:ascii="Arial" w:hAnsi="Arial" w:cs="Arial"/>
          <w:sz w:val="22"/>
          <w:szCs w:val="22"/>
        </w:rPr>
        <w:t xml:space="preserve">stanowiącego całkowitą cenę ofertową </w:t>
      </w:r>
      <w:r w:rsidRPr="00620B29">
        <w:rPr>
          <w:rFonts w:ascii="Arial" w:hAnsi="Arial" w:cs="Arial"/>
          <w:sz w:val="22"/>
          <w:szCs w:val="22"/>
        </w:rPr>
        <w:t>tj. kwotę:</w:t>
      </w:r>
      <w:r w:rsidRPr="00620B29">
        <w:rPr>
          <w:rFonts w:ascii="Arial" w:hAnsi="Arial" w:cs="Arial"/>
          <w:b/>
          <w:sz w:val="22"/>
          <w:szCs w:val="22"/>
        </w:rPr>
        <w:t xml:space="preserve"> …</w:t>
      </w:r>
      <w:r w:rsidR="00502C4D" w:rsidRPr="00620B29">
        <w:rPr>
          <w:rFonts w:ascii="Arial" w:hAnsi="Arial" w:cs="Arial"/>
          <w:b/>
          <w:sz w:val="22"/>
          <w:szCs w:val="22"/>
        </w:rPr>
        <w:t>……</w:t>
      </w:r>
      <w:r w:rsidRPr="00620B29">
        <w:rPr>
          <w:rFonts w:ascii="Arial" w:hAnsi="Arial" w:cs="Arial"/>
          <w:b/>
          <w:sz w:val="22"/>
          <w:szCs w:val="22"/>
        </w:rPr>
        <w:t>……….. zł</w:t>
      </w:r>
      <w:r w:rsidRPr="00620B29">
        <w:rPr>
          <w:rFonts w:ascii="Arial" w:hAnsi="Arial" w:cs="Arial"/>
          <w:sz w:val="22"/>
          <w:szCs w:val="22"/>
        </w:rPr>
        <w:t xml:space="preserve"> (słownie: ……</w:t>
      </w:r>
      <w:r w:rsidR="00502C4D" w:rsidRPr="00620B29">
        <w:rPr>
          <w:rFonts w:ascii="Arial" w:hAnsi="Arial" w:cs="Arial"/>
          <w:sz w:val="22"/>
          <w:szCs w:val="22"/>
        </w:rPr>
        <w:t>………………………………………………………………………………….</w:t>
      </w:r>
      <w:r w:rsidRPr="00620B29">
        <w:rPr>
          <w:rFonts w:ascii="Arial" w:hAnsi="Arial" w:cs="Arial"/>
          <w:sz w:val="22"/>
          <w:szCs w:val="22"/>
        </w:rPr>
        <w:t>………………).</w:t>
      </w:r>
    </w:p>
    <w:p w14:paraId="2AD1CCED" w14:textId="77777777" w:rsidR="0097263A" w:rsidRPr="00620B29" w:rsidRDefault="0097263A" w:rsidP="0097263A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Zabezpieczenie służy pokryciu roszczeń z tytułu niewykonania lub nienależytego wykonania umowy, w tym zaspokojenia roszczeń Zamawiającego wobec Wykonawcy o zapłatę kar umownych.</w:t>
      </w:r>
    </w:p>
    <w:p w14:paraId="4DAF5D63" w14:textId="77777777" w:rsidR="0097263A" w:rsidRPr="00620B29" w:rsidRDefault="0097263A" w:rsidP="0097263A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Zabezpieczenie zostało wniesione przez Wykonawcę w formie: ……………………………….</w:t>
      </w:r>
    </w:p>
    <w:p w14:paraId="5B9E8F22" w14:textId="77777777" w:rsidR="0097263A" w:rsidRPr="00620B29" w:rsidRDefault="00956684" w:rsidP="0097263A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Jeżeli zabezpieczenie wniesiono w pieniądzu, </w:t>
      </w:r>
      <w:r w:rsidR="00E236B5" w:rsidRPr="00620B29">
        <w:rPr>
          <w:rFonts w:ascii="Arial" w:hAnsi="Arial" w:cs="Arial"/>
          <w:sz w:val="22"/>
          <w:szCs w:val="22"/>
        </w:rPr>
        <w:t>Z</w:t>
      </w:r>
      <w:r w:rsidRPr="00620B29">
        <w:rPr>
          <w:rFonts w:ascii="Arial" w:hAnsi="Arial" w:cs="Arial"/>
          <w:sz w:val="22"/>
          <w:szCs w:val="22"/>
        </w:rPr>
        <w:t>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 wykonawcy</w:t>
      </w:r>
      <w:r w:rsidR="0097263A" w:rsidRPr="00620B29">
        <w:rPr>
          <w:rFonts w:ascii="Arial" w:hAnsi="Arial" w:cs="Arial"/>
          <w:sz w:val="22"/>
          <w:szCs w:val="22"/>
        </w:rPr>
        <w:t>.</w:t>
      </w:r>
    </w:p>
    <w:p w14:paraId="6CE5E1F7" w14:textId="77777777" w:rsidR="0097263A" w:rsidRPr="00620B29" w:rsidRDefault="0097263A" w:rsidP="0097263A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Zabezpieczenie należytego wykonania umowy wnoszone w postaci poręczenia lub gwarancji musi zawierać zobowiązanie Gwaranta lub Poręczyciela do nieodwołalnego i </w:t>
      </w:r>
      <w:r w:rsidRPr="00620B29">
        <w:rPr>
          <w:rFonts w:ascii="Arial" w:hAnsi="Arial" w:cs="Arial"/>
          <w:sz w:val="22"/>
          <w:szCs w:val="22"/>
        </w:rPr>
        <w:lastRenderedPageBreak/>
        <w:t>bezwarunkowego zapłacenia kwoty zobowiązania na pierwsze żądanie zapłaty, gdy Wykonawca nie wykonał przedmiotu zamówienia lub wykonał go z nienależytą starannością. Gwarant (Poręczyciel) nie może uzależniać dokonania zapłaty od spełnienia jakichkolwiek dodatkowych warunków lub od przedłożenia jakiejkolwiek dokumentacji.</w:t>
      </w:r>
    </w:p>
    <w:p w14:paraId="4A1AC009" w14:textId="77777777" w:rsidR="0097263A" w:rsidRPr="00620B29" w:rsidRDefault="0097263A" w:rsidP="0097263A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sytuacji, gdy wskutek okoliczności, o których mowa w § 27 niniejszej umowy wystąpi konieczność przedłużenia terminu realizacji zamówienia w stosunku do terminu przedstawionego w ofercie przetargowej, Wykonawca przed podpisaniem aneksu lub najpóźniej w dniu jego podpisywania, zobowiązany jest do przedłużenia terminu ważności wniesionego zabezpieczenia należytego wykonania umowy, albo jeśli nie jest to możliwe, do wniesienia nowego zabezpieczenia na okres wynikający z aneksu do umowy. W przeciwnym razie Zamawiający ma prawo potrącić wartość zabezpieczenia należytego wykonania umowy z płatności za wykonanie przedmiotu umowy.</w:t>
      </w:r>
    </w:p>
    <w:p w14:paraId="7F45E41F" w14:textId="77777777" w:rsidR="0097263A" w:rsidRPr="00620B29" w:rsidRDefault="0097263A" w:rsidP="0097263A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Wszelkie opóźnienia w realizacji umowy wymagają odpowiedniego dostosowania terminów obowiązywania zabezpieczenia należytego wykonania umowy. W przypadku niedokonania niezbędnej zmiany terminów Zamawiający ma prawo potrącić wartość zabezpieczenia należytego wykonania umowy z wynagrodzenia za wykonanie przedmiotu umowy.  </w:t>
      </w:r>
    </w:p>
    <w:p w14:paraId="374D64B6" w14:textId="35C00ECB" w:rsidR="0097263A" w:rsidRPr="00620B29" w:rsidRDefault="0097263A" w:rsidP="0097263A">
      <w:pPr>
        <w:numPr>
          <w:ilvl w:val="0"/>
          <w:numId w:val="15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trakcie realizacji umowy Wykonawca może dokonać zmiany formy zabezpieczenia na jedną </w:t>
      </w:r>
      <w:r w:rsidR="00956684" w:rsidRPr="00620B29">
        <w:rPr>
          <w:rFonts w:ascii="Arial" w:hAnsi="Arial" w:cs="Arial"/>
          <w:sz w:val="22"/>
          <w:szCs w:val="22"/>
        </w:rPr>
        <w:t xml:space="preserve">lub kilka </w:t>
      </w:r>
      <w:r w:rsidRPr="00620B29">
        <w:rPr>
          <w:rFonts w:ascii="Arial" w:hAnsi="Arial" w:cs="Arial"/>
          <w:sz w:val="22"/>
          <w:szCs w:val="22"/>
        </w:rPr>
        <w:t xml:space="preserve"> form, o których mowa w dziale XX</w:t>
      </w:r>
      <w:r w:rsidR="00956684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 xml:space="preserve">specyfikacji warunków zamówienia. Zmiana formy zabezpieczenia musi być dokonana z zachowaniem ciągłości zabezpieczenia i bez </w:t>
      </w:r>
      <w:r w:rsidR="00956684" w:rsidRPr="00620B29">
        <w:rPr>
          <w:rFonts w:ascii="Arial" w:hAnsi="Arial" w:cs="Arial"/>
          <w:sz w:val="22"/>
          <w:szCs w:val="22"/>
        </w:rPr>
        <w:t>zmniejszenia jego wysokości.</w:t>
      </w:r>
    </w:p>
    <w:p w14:paraId="2F1D5FE0" w14:textId="77777777" w:rsidR="0097263A" w:rsidRPr="00620B29" w:rsidRDefault="0097263A" w:rsidP="0097263A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14F3F257" w14:textId="77777777" w:rsidR="0097263A" w:rsidRPr="00620B29" w:rsidRDefault="0097263A" w:rsidP="0097263A">
      <w:pPr>
        <w:pStyle w:val="tyt"/>
        <w:spacing w:before="0" w:after="0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21. Zwrot zabezpieczenia należytego wykonania umowy</w:t>
      </w:r>
    </w:p>
    <w:p w14:paraId="6DA49E89" w14:textId="77777777" w:rsidR="0097263A" w:rsidRPr="00620B29" w:rsidRDefault="0097263A" w:rsidP="0097263A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Zabezpieczenie należytego wykonania umowy, w przypadku należytego wykonania umowy, </w:t>
      </w:r>
      <w:r w:rsidRPr="00620B29">
        <w:rPr>
          <w:rFonts w:ascii="Arial" w:hAnsi="Arial" w:cs="Arial"/>
          <w:sz w:val="22"/>
          <w:szCs w:val="22"/>
        </w:rPr>
        <w:br/>
        <w:t>będzie zwrócone Wykonawcy w terminach i wysokościach jak niżej:</w:t>
      </w:r>
    </w:p>
    <w:p w14:paraId="5F62F10B" w14:textId="77777777" w:rsidR="0097263A" w:rsidRPr="00620B29" w:rsidRDefault="0097263A" w:rsidP="00C808A5">
      <w:pPr>
        <w:pStyle w:val="Bezodstpw"/>
        <w:numPr>
          <w:ilvl w:val="0"/>
          <w:numId w:val="20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70%</w:t>
      </w:r>
      <w:r w:rsidRPr="00620B29">
        <w:rPr>
          <w:rFonts w:ascii="Arial" w:hAnsi="Arial" w:cs="Arial"/>
          <w:sz w:val="22"/>
          <w:szCs w:val="22"/>
        </w:rPr>
        <w:t xml:space="preserve"> wysokości zabezpieczenia</w:t>
      </w:r>
      <w:r w:rsidR="00E236B5" w:rsidRPr="00620B29">
        <w:rPr>
          <w:rFonts w:ascii="Arial" w:hAnsi="Arial" w:cs="Arial"/>
          <w:sz w:val="22"/>
          <w:szCs w:val="22"/>
        </w:rPr>
        <w:t xml:space="preserve">, tj. ………………. zł </w:t>
      </w:r>
      <w:r w:rsidRPr="00620B29">
        <w:rPr>
          <w:rFonts w:ascii="Arial" w:hAnsi="Arial" w:cs="Arial"/>
          <w:sz w:val="22"/>
          <w:szCs w:val="22"/>
        </w:rPr>
        <w:t>w terminie 30 dni po odbiorze końcowym całego przedmiotu umowy, potwierdzającym jego należyte wykonanie,</w:t>
      </w:r>
    </w:p>
    <w:p w14:paraId="71C615D3" w14:textId="77777777" w:rsidR="0097263A" w:rsidRPr="00620B29" w:rsidRDefault="0097263A" w:rsidP="00C808A5">
      <w:pPr>
        <w:pStyle w:val="Bezodstpw"/>
        <w:numPr>
          <w:ilvl w:val="0"/>
          <w:numId w:val="20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30%</w:t>
      </w:r>
      <w:r w:rsidRPr="00620B29">
        <w:rPr>
          <w:rFonts w:ascii="Arial" w:hAnsi="Arial" w:cs="Arial"/>
          <w:sz w:val="22"/>
          <w:szCs w:val="22"/>
        </w:rPr>
        <w:t xml:space="preserve"> wysokości zabezpieczenia, tj. …………….. zł, w terminie nie później</w:t>
      </w:r>
      <w:r w:rsidR="00E236B5" w:rsidRPr="00620B29">
        <w:rPr>
          <w:rFonts w:ascii="Arial" w:hAnsi="Arial" w:cs="Arial"/>
          <w:sz w:val="22"/>
          <w:szCs w:val="22"/>
        </w:rPr>
        <w:t>szym</w:t>
      </w:r>
      <w:r w:rsidRPr="00620B29">
        <w:rPr>
          <w:rFonts w:ascii="Arial" w:hAnsi="Arial" w:cs="Arial"/>
          <w:sz w:val="22"/>
          <w:szCs w:val="22"/>
        </w:rPr>
        <w:t xml:space="preserve"> niż 15 dn</w:t>
      </w:r>
      <w:r w:rsidR="00E236B5" w:rsidRPr="00620B29">
        <w:rPr>
          <w:rFonts w:ascii="Arial" w:hAnsi="Arial" w:cs="Arial"/>
          <w:sz w:val="22"/>
          <w:szCs w:val="22"/>
        </w:rPr>
        <w:t>i</w:t>
      </w:r>
      <w:r w:rsidRPr="00620B29">
        <w:rPr>
          <w:rFonts w:ascii="Arial" w:hAnsi="Arial" w:cs="Arial"/>
          <w:sz w:val="22"/>
          <w:szCs w:val="22"/>
        </w:rPr>
        <w:br/>
        <w:t>po upływie okresu rękojmi za wady, rozszerzonej na okres udzielonej gwarancji</w:t>
      </w:r>
      <w:r w:rsidR="00956684" w:rsidRPr="00620B29">
        <w:rPr>
          <w:rFonts w:ascii="Arial" w:hAnsi="Arial" w:cs="Arial"/>
          <w:sz w:val="22"/>
          <w:szCs w:val="22"/>
        </w:rPr>
        <w:t>.</w:t>
      </w:r>
      <w:r w:rsidRPr="00620B29">
        <w:rPr>
          <w:rFonts w:ascii="Arial" w:hAnsi="Arial" w:cs="Arial"/>
          <w:sz w:val="22"/>
          <w:szCs w:val="22"/>
        </w:rPr>
        <w:t xml:space="preserve"> W przypadku wystąpienia usterek lub wad, podstawą do zwrotu lub zwolnienia zabezpieczenia będzie protokół ich usunięcia.</w:t>
      </w:r>
    </w:p>
    <w:p w14:paraId="57402FE5" w14:textId="77777777" w:rsidR="005E5980" w:rsidRPr="00620B29" w:rsidRDefault="005E5980" w:rsidP="0097263A">
      <w:pPr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547A41ED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Rozdział VIII – GWARANCJA, RĘKOJMIA I KARY UMOWNE</w:t>
      </w:r>
    </w:p>
    <w:p w14:paraId="714003DA" w14:textId="77777777" w:rsidR="0097263A" w:rsidRPr="00620B29" w:rsidRDefault="0097263A" w:rsidP="0097263A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620B29">
        <w:rPr>
          <w:rFonts w:ascii="Arial" w:hAnsi="Arial" w:cs="Arial"/>
          <w:b/>
          <w:bCs/>
          <w:iCs/>
          <w:sz w:val="22"/>
          <w:szCs w:val="22"/>
        </w:rPr>
        <w:t>§ 22. Warunki gwarancji i rękojmi</w:t>
      </w:r>
    </w:p>
    <w:p w14:paraId="3FE0AB78" w14:textId="77777777" w:rsidR="0097263A" w:rsidRPr="00620B29" w:rsidRDefault="0097263A" w:rsidP="0097263A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niniejszym udziela rękojmi i gwarancji na wykonane roboty na okres </w:t>
      </w:r>
      <w:r w:rsidRPr="00620B29">
        <w:rPr>
          <w:rFonts w:ascii="Arial" w:hAnsi="Arial" w:cs="Arial"/>
          <w:b/>
          <w:sz w:val="22"/>
          <w:szCs w:val="22"/>
        </w:rPr>
        <w:t xml:space="preserve">…........…....… lat </w:t>
      </w:r>
      <w:r w:rsidRPr="00620B29">
        <w:rPr>
          <w:rFonts w:ascii="Arial" w:hAnsi="Arial" w:cs="Arial"/>
          <w:sz w:val="22"/>
          <w:szCs w:val="22"/>
        </w:rPr>
        <w:t>(zgodnie z okresem gwarancji zaoferowanym w ofercie)</w:t>
      </w:r>
      <w:r w:rsidRPr="00620B29">
        <w:rPr>
          <w:rFonts w:ascii="Arial" w:hAnsi="Arial" w:cs="Arial"/>
          <w:b/>
          <w:bCs/>
          <w:sz w:val="22"/>
          <w:szCs w:val="22"/>
        </w:rPr>
        <w:t xml:space="preserve"> </w:t>
      </w:r>
      <w:r w:rsidRPr="00620B29">
        <w:rPr>
          <w:rFonts w:ascii="Arial" w:hAnsi="Arial" w:cs="Arial"/>
          <w:bCs/>
          <w:sz w:val="22"/>
          <w:szCs w:val="22"/>
        </w:rPr>
        <w:t xml:space="preserve">licząc </w:t>
      </w:r>
      <w:r w:rsidRPr="00620B29">
        <w:rPr>
          <w:rFonts w:ascii="Arial" w:hAnsi="Arial" w:cs="Arial"/>
          <w:sz w:val="22"/>
          <w:szCs w:val="22"/>
        </w:rPr>
        <w:t>od daty podpisania przez Zamawiaj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cego i Wykonawc</w:t>
      </w:r>
      <w:r w:rsidRPr="00620B29">
        <w:rPr>
          <w:rFonts w:ascii="Arial" w:eastAsia="TimesNewRoman" w:hAnsi="Arial" w:cs="Arial"/>
          <w:sz w:val="22"/>
          <w:szCs w:val="22"/>
        </w:rPr>
        <w:t xml:space="preserve">ę </w:t>
      </w:r>
      <w:r w:rsidRPr="00620B29">
        <w:rPr>
          <w:rFonts w:ascii="Arial" w:hAnsi="Arial" w:cs="Arial"/>
          <w:sz w:val="22"/>
          <w:szCs w:val="22"/>
        </w:rPr>
        <w:t>protokołu odbioru ko</w:t>
      </w:r>
      <w:r w:rsidRPr="00620B29">
        <w:rPr>
          <w:rFonts w:ascii="Arial" w:eastAsia="TimesNewRoman" w:hAnsi="Arial" w:cs="Arial"/>
          <w:sz w:val="22"/>
          <w:szCs w:val="22"/>
        </w:rPr>
        <w:t>ń</w:t>
      </w:r>
      <w:r w:rsidRPr="00620B29">
        <w:rPr>
          <w:rFonts w:ascii="Arial" w:hAnsi="Arial" w:cs="Arial"/>
          <w:sz w:val="22"/>
          <w:szCs w:val="22"/>
        </w:rPr>
        <w:t xml:space="preserve">cowego. </w:t>
      </w:r>
    </w:p>
    <w:p w14:paraId="291EFC60" w14:textId="77777777" w:rsidR="0097263A" w:rsidRPr="00620B29" w:rsidRDefault="0097263A" w:rsidP="0097263A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Strony umowy postanawiają, że odpowiedzialność Wykonawcy z tytułu rękojmi zostanie rozszerzona do upływu udzielonej ……-letniej gwarancji za wady fizyczne każdego z elementów przedmiotu umowy, licząc od dnia odbioru końcowego całego przedmiotu umowy.</w:t>
      </w:r>
    </w:p>
    <w:p w14:paraId="24C4CA4A" w14:textId="77777777" w:rsidR="0097263A" w:rsidRPr="00620B29" w:rsidRDefault="0097263A" w:rsidP="0097263A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okresie gwarancji Wykonawca jest zobowiązany do naprawienia wszelkich wad i usterek w</w:t>
      </w:r>
      <w:r w:rsidR="00C32661" w:rsidRPr="00620B29">
        <w:rPr>
          <w:rFonts w:ascii="Arial" w:hAnsi="Arial" w:cs="Arial"/>
          <w:sz w:val="22"/>
          <w:szCs w:val="22"/>
        </w:rPr>
        <w:t> w</w:t>
      </w:r>
      <w:r w:rsidRPr="00620B29">
        <w:rPr>
          <w:rFonts w:ascii="Arial" w:hAnsi="Arial" w:cs="Arial"/>
          <w:sz w:val="22"/>
          <w:szCs w:val="22"/>
        </w:rPr>
        <w:t>ykonany</w:t>
      </w:r>
      <w:r w:rsidR="00C32661" w:rsidRPr="00620B29">
        <w:rPr>
          <w:rFonts w:ascii="Arial" w:hAnsi="Arial" w:cs="Arial"/>
          <w:sz w:val="22"/>
          <w:szCs w:val="22"/>
        </w:rPr>
        <w:t xml:space="preserve">m przedmiocie umowy </w:t>
      </w:r>
      <w:r w:rsidRPr="00620B29">
        <w:rPr>
          <w:rFonts w:ascii="Arial" w:hAnsi="Arial" w:cs="Arial"/>
          <w:sz w:val="22"/>
          <w:szCs w:val="22"/>
        </w:rPr>
        <w:t>oraz szkód, które powstały w wyniku użytkowania uszkodzonych urządzeń lub materiałów oraz wadliwie wykonanych robót</w:t>
      </w:r>
      <w:r w:rsidR="00C32661" w:rsidRPr="00620B29">
        <w:rPr>
          <w:rFonts w:ascii="Arial" w:hAnsi="Arial" w:cs="Arial"/>
          <w:sz w:val="22"/>
          <w:szCs w:val="22"/>
        </w:rPr>
        <w:t>,</w:t>
      </w:r>
      <w:r w:rsidRPr="00620B29">
        <w:rPr>
          <w:rFonts w:ascii="Arial" w:hAnsi="Arial" w:cs="Arial"/>
          <w:sz w:val="22"/>
          <w:szCs w:val="22"/>
        </w:rPr>
        <w:t xml:space="preserve"> niezwłocznie po zawiadomieniu i wydaniu polecenia przez Zamawiaj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cego, w terminie przez niego wskazanym, technicznie uzasadnionym.</w:t>
      </w:r>
    </w:p>
    <w:p w14:paraId="2C914370" w14:textId="77777777" w:rsidR="0097263A" w:rsidRPr="00620B29" w:rsidRDefault="0097263A" w:rsidP="0097263A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 niezachowania terminu wyznaczonego przez Zamawiaj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cego, Zamawiaj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cy ma prawo powierzy</w:t>
      </w:r>
      <w:r w:rsidRPr="00620B29">
        <w:rPr>
          <w:rFonts w:ascii="Arial" w:eastAsia="TimesNewRoman" w:hAnsi="Arial" w:cs="Arial"/>
          <w:sz w:val="22"/>
          <w:szCs w:val="22"/>
        </w:rPr>
        <w:t xml:space="preserve">ć </w:t>
      </w:r>
      <w:r w:rsidRPr="00620B29">
        <w:rPr>
          <w:rFonts w:ascii="Arial" w:hAnsi="Arial" w:cs="Arial"/>
          <w:sz w:val="22"/>
          <w:szCs w:val="22"/>
        </w:rPr>
        <w:t>usuni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cie wady osobie trzeciej na wył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czny koszt i ryzyko Wykonawcy, co nie pozbawia go dochodzenia innych roszcze</w:t>
      </w:r>
      <w:r w:rsidRPr="00620B29">
        <w:rPr>
          <w:rFonts w:ascii="Arial" w:eastAsia="TimesNewRoman" w:hAnsi="Arial" w:cs="Arial"/>
          <w:sz w:val="22"/>
          <w:szCs w:val="22"/>
        </w:rPr>
        <w:t xml:space="preserve">ń </w:t>
      </w:r>
      <w:r w:rsidRPr="00620B29">
        <w:rPr>
          <w:rFonts w:ascii="Arial" w:hAnsi="Arial" w:cs="Arial"/>
          <w:sz w:val="22"/>
          <w:szCs w:val="22"/>
        </w:rPr>
        <w:t>przewidzianych niniejsz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 xml:space="preserve"> umow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.</w:t>
      </w:r>
    </w:p>
    <w:p w14:paraId="5BD4EF43" w14:textId="77777777" w:rsidR="0097263A" w:rsidRPr="00620B29" w:rsidRDefault="0097263A" w:rsidP="0097263A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Zgłoszenie wad, usterek lub szkód dokonywane b</w:t>
      </w:r>
      <w:r w:rsidRPr="00620B29">
        <w:rPr>
          <w:rFonts w:ascii="Arial" w:eastAsia="TimesNewRoman" w:hAnsi="Arial" w:cs="Arial"/>
          <w:sz w:val="22"/>
          <w:szCs w:val="22"/>
        </w:rPr>
        <w:t>ę</w:t>
      </w:r>
      <w:r w:rsidRPr="00620B29">
        <w:rPr>
          <w:rFonts w:ascii="Arial" w:hAnsi="Arial" w:cs="Arial"/>
          <w:sz w:val="22"/>
          <w:szCs w:val="22"/>
        </w:rPr>
        <w:t>dzie przez Zamawiaj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cego niezwłocznie w formie pisemnej.</w:t>
      </w:r>
    </w:p>
    <w:p w14:paraId="12EBB36F" w14:textId="77777777" w:rsidR="0097263A" w:rsidRPr="00620B29" w:rsidRDefault="0097263A" w:rsidP="0097263A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Wszelkie koszty zwi</w:t>
      </w:r>
      <w:r w:rsidRPr="00620B29">
        <w:rPr>
          <w:rFonts w:ascii="Arial" w:eastAsia="TimesNewRoman" w:hAnsi="Arial" w:cs="Arial"/>
          <w:sz w:val="22"/>
          <w:szCs w:val="22"/>
        </w:rPr>
        <w:t>ą</w:t>
      </w:r>
      <w:r w:rsidRPr="00620B29">
        <w:rPr>
          <w:rFonts w:ascii="Arial" w:hAnsi="Arial" w:cs="Arial"/>
          <w:sz w:val="22"/>
          <w:szCs w:val="22"/>
        </w:rPr>
        <w:t>zane z wykonywaniem prac w okresie gwarancji i rękojmi ponosi Wykonawca.</w:t>
      </w:r>
    </w:p>
    <w:p w14:paraId="774F77D9" w14:textId="77777777" w:rsidR="0097263A" w:rsidRPr="00620B29" w:rsidRDefault="0097263A" w:rsidP="0097263A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 xml:space="preserve">Bieg terminu gwarancji i rękojmi rozpoczyna się w dniu następnym licząc od daty potwierdzenia usunięcia wad stwierdzonych przy odbiorze końcowym przedmiotu umowy, z zastrzeżeniem sytuacji, gdy nastąpi bezusterkowy odbiór robót i ich przekazanie do użytkowania Zamawiającemu. </w:t>
      </w:r>
    </w:p>
    <w:p w14:paraId="3EB5A775" w14:textId="77777777" w:rsidR="0097263A" w:rsidRPr="00620B29" w:rsidRDefault="0097263A" w:rsidP="0097263A">
      <w:pPr>
        <w:numPr>
          <w:ilvl w:val="0"/>
          <w:numId w:val="3"/>
        </w:numPr>
        <w:tabs>
          <w:tab w:val="clear" w:pos="1420"/>
          <w:tab w:val="num" w:pos="360"/>
        </w:tabs>
        <w:ind w:left="360" w:hanging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może dochodzić roszczeń z tytułu gwarancji i rękojmi także po terminie określonym w ust. 1, jeżeli zgłaszał wadę przed upływem tego terminu.</w:t>
      </w:r>
    </w:p>
    <w:p w14:paraId="59E6156F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Arial" w:hAnsi="Arial" w:cs="Arial"/>
          <w:sz w:val="22"/>
          <w:szCs w:val="22"/>
        </w:rPr>
      </w:pPr>
    </w:p>
    <w:p w14:paraId="6AD12CAC" w14:textId="77777777" w:rsidR="0097263A" w:rsidRPr="00620B29" w:rsidRDefault="0097263A" w:rsidP="0097263A">
      <w:pPr>
        <w:pStyle w:val="tyt"/>
        <w:keepNext w:val="0"/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§ 23. Zawiadomienia o wadach</w:t>
      </w:r>
    </w:p>
    <w:p w14:paraId="75ABAB28" w14:textId="77777777" w:rsidR="0097263A" w:rsidRPr="00620B29" w:rsidRDefault="0097263A" w:rsidP="0097263A">
      <w:pPr>
        <w:numPr>
          <w:ilvl w:val="0"/>
          <w:numId w:val="16"/>
        </w:numPr>
        <w:tabs>
          <w:tab w:val="clear" w:pos="144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zobowiązany jest niezwłocznie zawiadomić Wykonawcę o wadach, usterkach i szkodach stwierdzonych w okresie gwarancji.</w:t>
      </w:r>
    </w:p>
    <w:p w14:paraId="55D2144B" w14:textId="77777777" w:rsidR="0097263A" w:rsidRPr="00620B29" w:rsidRDefault="0097263A" w:rsidP="0097263A">
      <w:pPr>
        <w:numPr>
          <w:ilvl w:val="0"/>
          <w:numId w:val="16"/>
        </w:numPr>
        <w:tabs>
          <w:tab w:val="clear" w:pos="1440"/>
        </w:tabs>
        <w:ind w:left="36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powinien na własny koszt naprawić wszelkie wady, usterki i szkody w terminie wyznaczonym przez Zamawiającego w zawiadomieniu o wadach, usterkach lub szkodzie albo w terminie ustalonym przez strony w protokole. </w:t>
      </w:r>
    </w:p>
    <w:p w14:paraId="77615756" w14:textId="77777777" w:rsidR="0097263A" w:rsidRPr="00620B29" w:rsidRDefault="0097263A" w:rsidP="0097263A">
      <w:pPr>
        <w:numPr>
          <w:ilvl w:val="0"/>
          <w:numId w:val="16"/>
        </w:numPr>
        <w:tabs>
          <w:tab w:val="clear" w:pos="1440"/>
        </w:tabs>
        <w:ind w:left="36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 odbioru usunięcia wad, usterek lub szkody strony sporządzą protokół.</w:t>
      </w:r>
    </w:p>
    <w:p w14:paraId="6C607321" w14:textId="77777777" w:rsidR="0097263A" w:rsidRPr="00620B29" w:rsidRDefault="0097263A" w:rsidP="0097263A">
      <w:pPr>
        <w:numPr>
          <w:ilvl w:val="0"/>
          <w:numId w:val="16"/>
        </w:numPr>
        <w:tabs>
          <w:tab w:val="clear" w:pos="1440"/>
        </w:tabs>
        <w:ind w:left="36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Jeżeli Wykonawca nie usunie wad, usterek lub szkody w terminie określonym w ust. 2, Zamawiający może zlecić usunięcie ich stronie trzeciej na koszt i ryzyko Wykonawcy. W tym przypadku koszty usuwania wad będą pokrywane w pierwszej kolejności z kwoty zatrzymanej tytułem zabezpieczenia należytego wykonania umowy.</w:t>
      </w:r>
    </w:p>
    <w:p w14:paraId="4B2DA09D" w14:textId="77777777" w:rsidR="0097263A" w:rsidRPr="00620B29" w:rsidRDefault="0097263A" w:rsidP="0097263A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07788F8" w14:textId="77777777" w:rsidR="0097263A" w:rsidRPr="00620B29" w:rsidRDefault="0097263A" w:rsidP="0097263A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620B29">
        <w:rPr>
          <w:rFonts w:ascii="Arial" w:hAnsi="Arial" w:cs="Arial"/>
          <w:b/>
          <w:bCs/>
          <w:iCs/>
          <w:sz w:val="22"/>
          <w:szCs w:val="22"/>
        </w:rPr>
        <w:t>§ 24. Naruszenie warunków umowy</w:t>
      </w:r>
    </w:p>
    <w:p w14:paraId="74CE5514" w14:textId="77777777" w:rsidR="0097263A" w:rsidRPr="00620B29" w:rsidRDefault="0097263A" w:rsidP="0097263A">
      <w:pPr>
        <w:numPr>
          <w:ilvl w:val="3"/>
          <w:numId w:val="16"/>
        </w:numPr>
        <w:tabs>
          <w:tab w:val="clear" w:pos="360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Każda ze stron dopuszcza się naruszenia warunków umowy, jeżeli nie wykonuje swoich zobowiązań wynikających z umowy. </w:t>
      </w:r>
    </w:p>
    <w:p w14:paraId="2AA2C8F1" w14:textId="77777777" w:rsidR="0097263A" w:rsidRPr="00620B29" w:rsidRDefault="0097263A" w:rsidP="0097263A">
      <w:pPr>
        <w:numPr>
          <w:ilvl w:val="3"/>
          <w:numId w:val="16"/>
        </w:numPr>
        <w:tabs>
          <w:tab w:val="clear" w:pos="360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czasie realizacji robót naruszenia warunków umowy wpisuje się do dziennika budowy. W terminie 14 dni od daty dokonania wpisu do dziennika budowy Wykonawca jest zobowiązany przesłać do Zamawiającego swoją odpowiedź na zarzuty Inspektora/ów nadzoru inwestorskiego. Zamawiający zobowiązany jest poinformować Wykonawcę o swojej decyzji w terminie 14 dni. </w:t>
      </w:r>
    </w:p>
    <w:p w14:paraId="420395F3" w14:textId="77777777" w:rsidR="0097263A" w:rsidRPr="00620B29" w:rsidRDefault="0097263A" w:rsidP="0097263A">
      <w:pPr>
        <w:numPr>
          <w:ilvl w:val="3"/>
          <w:numId w:val="16"/>
        </w:numPr>
        <w:tabs>
          <w:tab w:val="clear" w:pos="360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razie naruszenia warunków umowy, Zamawiający może:</w:t>
      </w:r>
    </w:p>
    <w:p w14:paraId="1E9C614C" w14:textId="77777777" w:rsidR="0097263A" w:rsidRPr="00620B29" w:rsidRDefault="0097263A" w:rsidP="0097263A">
      <w:pPr>
        <w:numPr>
          <w:ilvl w:val="4"/>
          <w:numId w:val="16"/>
        </w:numPr>
        <w:tabs>
          <w:tab w:val="clear" w:pos="90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odstąpić od umowy w dowolnym czasie i ze skutkiem natychmiastowym,</w:t>
      </w:r>
    </w:p>
    <w:p w14:paraId="704D682A" w14:textId="77777777" w:rsidR="0097263A" w:rsidRPr="00620B29" w:rsidRDefault="0097263A" w:rsidP="0097263A">
      <w:pPr>
        <w:numPr>
          <w:ilvl w:val="4"/>
          <w:numId w:val="16"/>
        </w:numPr>
        <w:tabs>
          <w:tab w:val="clear" w:pos="90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obciążyć Wykonawcę karami umownymi.</w:t>
      </w:r>
    </w:p>
    <w:p w14:paraId="64A1FF01" w14:textId="77777777" w:rsidR="0097263A" w:rsidRPr="00620B29" w:rsidRDefault="0097263A" w:rsidP="0097263A">
      <w:pPr>
        <w:jc w:val="center"/>
        <w:rPr>
          <w:rFonts w:ascii="Arial" w:hAnsi="Arial" w:cs="Arial"/>
          <w:b/>
          <w:bCs/>
          <w:iCs/>
          <w:sz w:val="22"/>
          <w:szCs w:val="22"/>
          <w:highlight w:val="yellow"/>
        </w:rPr>
      </w:pPr>
    </w:p>
    <w:p w14:paraId="35C0AAFF" w14:textId="77777777" w:rsidR="001031CC" w:rsidRPr="00620B29" w:rsidRDefault="001031CC" w:rsidP="0097263A">
      <w:pPr>
        <w:jc w:val="center"/>
        <w:rPr>
          <w:rFonts w:ascii="Arial" w:hAnsi="Arial" w:cs="Arial"/>
          <w:b/>
          <w:bCs/>
          <w:iCs/>
          <w:sz w:val="22"/>
          <w:szCs w:val="22"/>
          <w:highlight w:val="yellow"/>
        </w:rPr>
      </w:pPr>
    </w:p>
    <w:p w14:paraId="3B6CC61D" w14:textId="77777777" w:rsidR="0097263A" w:rsidRPr="00620B29" w:rsidRDefault="0097263A" w:rsidP="0097263A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620B29">
        <w:rPr>
          <w:rFonts w:ascii="Arial" w:hAnsi="Arial" w:cs="Arial"/>
          <w:b/>
          <w:bCs/>
          <w:iCs/>
          <w:sz w:val="22"/>
          <w:szCs w:val="22"/>
        </w:rPr>
        <w:t xml:space="preserve">§ 25. Kary umowne </w:t>
      </w:r>
    </w:p>
    <w:p w14:paraId="56F91954" w14:textId="77777777" w:rsidR="0097263A" w:rsidRPr="00620B29" w:rsidRDefault="008546C7" w:rsidP="0097263A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Strony postanawiają, że obowiązującą je formę odszkodowania stanowią kary umowne, które Wykonawca zapłaci </w:t>
      </w:r>
      <w:r w:rsidR="0097263A" w:rsidRPr="00620B29">
        <w:rPr>
          <w:rFonts w:ascii="Arial" w:hAnsi="Arial" w:cs="Arial"/>
          <w:sz w:val="22"/>
          <w:szCs w:val="22"/>
        </w:rPr>
        <w:t>Zamawiając</w:t>
      </w:r>
      <w:r w:rsidRPr="00620B29">
        <w:rPr>
          <w:rFonts w:ascii="Arial" w:hAnsi="Arial" w:cs="Arial"/>
          <w:sz w:val="22"/>
          <w:szCs w:val="22"/>
        </w:rPr>
        <w:t>emu w następujących przypadkach:</w:t>
      </w:r>
    </w:p>
    <w:p w14:paraId="2D4DA0B4" w14:textId="77777777" w:rsidR="0097263A" w:rsidRPr="00620B29" w:rsidRDefault="0097263A" w:rsidP="0097263A">
      <w:pPr>
        <w:numPr>
          <w:ilvl w:val="0"/>
          <w:numId w:val="17"/>
        </w:numPr>
        <w:tabs>
          <w:tab w:val="left" w:pos="900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 nieterminowe zakończenie realizacji zamówienia, tj. za każdy dzień </w:t>
      </w:r>
      <w:r w:rsidR="00F724AF" w:rsidRPr="00620B29">
        <w:rPr>
          <w:rFonts w:ascii="Arial" w:hAnsi="Arial" w:cs="Arial"/>
          <w:sz w:val="22"/>
          <w:szCs w:val="22"/>
        </w:rPr>
        <w:t>zwłoki</w:t>
      </w:r>
      <w:r w:rsidRPr="00620B29">
        <w:rPr>
          <w:rFonts w:ascii="Arial" w:hAnsi="Arial" w:cs="Arial"/>
          <w:sz w:val="22"/>
          <w:szCs w:val="22"/>
        </w:rPr>
        <w:t xml:space="preserve">, liczony </w:t>
      </w:r>
      <w:r w:rsidRPr="00620B29">
        <w:rPr>
          <w:rFonts w:ascii="Arial" w:hAnsi="Arial" w:cs="Arial"/>
          <w:sz w:val="22"/>
          <w:szCs w:val="22"/>
        </w:rPr>
        <w:br/>
        <w:t>od upływu terminu określonego w § 2 ust. 1 niniejszej umowy w wysokości 0,</w:t>
      </w:r>
      <w:r w:rsidR="00324B6E" w:rsidRPr="00620B29">
        <w:rPr>
          <w:rFonts w:ascii="Arial" w:hAnsi="Arial" w:cs="Arial"/>
          <w:sz w:val="22"/>
          <w:szCs w:val="22"/>
        </w:rPr>
        <w:t>0</w:t>
      </w:r>
      <w:r w:rsidR="007E5BB8" w:rsidRPr="00620B29">
        <w:rPr>
          <w:rFonts w:ascii="Arial" w:hAnsi="Arial" w:cs="Arial"/>
          <w:sz w:val="22"/>
          <w:szCs w:val="22"/>
        </w:rPr>
        <w:t>2</w:t>
      </w:r>
      <w:r w:rsidR="00324B6E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% wynagrodzenia umownego brutto za realizację zamówienia, o którym mowa w § 10</w:t>
      </w:r>
      <w:r w:rsidR="00324B6E" w:rsidRPr="00620B29">
        <w:rPr>
          <w:rFonts w:ascii="Arial" w:hAnsi="Arial" w:cs="Arial"/>
          <w:sz w:val="22"/>
          <w:szCs w:val="22"/>
        </w:rPr>
        <w:t xml:space="preserve"> ust. 1</w:t>
      </w:r>
      <w:r w:rsidRPr="00620B29">
        <w:rPr>
          <w:rFonts w:ascii="Arial" w:hAnsi="Arial" w:cs="Arial"/>
          <w:sz w:val="22"/>
          <w:szCs w:val="22"/>
        </w:rPr>
        <w:t xml:space="preserve"> umowy,</w:t>
      </w:r>
    </w:p>
    <w:p w14:paraId="161AF688" w14:textId="77777777" w:rsidR="0097263A" w:rsidRPr="00620B29" w:rsidRDefault="0097263A" w:rsidP="0097263A">
      <w:pPr>
        <w:numPr>
          <w:ilvl w:val="0"/>
          <w:numId w:val="17"/>
        </w:numPr>
        <w:tabs>
          <w:tab w:val="left" w:pos="900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 tytułu odstąpienia od umowy z przyczyn leżących po stronie Wykonawcy w wysokości 10</w:t>
      </w:r>
      <w:r w:rsidR="00324B6E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%</w:t>
      </w:r>
      <w:r w:rsidRPr="00620B29">
        <w:rPr>
          <w:rFonts w:ascii="Arial" w:hAnsi="Arial" w:cs="Arial"/>
          <w:b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wynagrodzenia umownego brutto, o którym mowa w § 10</w:t>
      </w:r>
      <w:r w:rsidR="00324B6E" w:rsidRPr="00620B29">
        <w:rPr>
          <w:rFonts w:ascii="Arial" w:hAnsi="Arial" w:cs="Arial"/>
          <w:sz w:val="22"/>
          <w:szCs w:val="22"/>
        </w:rPr>
        <w:t xml:space="preserve"> ust. 1</w:t>
      </w:r>
      <w:r w:rsidRPr="00620B29">
        <w:rPr>
          <w:rFonts w:ascii="Arial" w:hAnsi="Arial" w:cs="Arial"/>
          <w:sz w:val="22"/>
          <w:szCs w:val="22"/>
        </w:rPr>
        <w:t xml:space="preserve"> umowy,</w:t>
      </w:r>
    </w:p>
    <w:p w14:paraId="23706A6B" w14:textId="77777777" w:rsidR="0097263A" w:rsidRPr="00620B29" w:rsidRDefault="0097263A" w:rsidP="0097263A">
      <w:pPr>
        <w:numPr>
          <w:ilvl w:val="0"/>
          <w:numId w:val="17"/>
        </w:numPr>
        <w:tabs>
          <w:tab w:val="left" w:pos="900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wykonywania robót budowlanych przez podwykonawcę niezgłoszonego Zamawiającemu w wysokości </w:t>
      </w:r>
      <w:r w:rsidR="00324B6E" w:rsidRPr="00620B29">
        <w:rPr>
          <w:rFonts w:ascii="Arial" w:hAnsi="Arial" w:cs="Arial"/>
          <w:sz w:val="22"/>
          <w:szCs w:val="22"/>
        </w:rPr>
        <w:t>2</w:t>
      </w:r>
      <w:r w:rsidRPr="00620B29">
        <w:rPr>
          <w:rFonts w:ascii="Arial" w:hAnsi="Arial" w:cs="Arial"/>
          <w:sz w:val="22"/>
          <w:szCs w:val="22"/>
        </w:rPr>
        <w:t xml:space="preserve"> 000,00 zł </w:t>
      </w:r>
      <w:r w:rsidR="00324B6E" w:rsidRPr="00620B29">
        <w:rPr>
          <w:rFonts w:ascii="Arial" w:hAnsi="Arial" w:cs="Arial"/>
          <w:sz w:val="22"/>
          <w:szCs w:val="22"/>
        </w:rPr>
        <w:t xml:space="preserve">(słownie: dwa tysiące 00/100 złotych) </w:t>
      </w:r>
      <w:r w:rsidRPr="00620B29">
        <w:rPr>
          <w:rFonts w:ascii="Arial" w:hAnsi="Arial" w:cs="Arial"/>
          <w:sz w:val="22"/>
          <w:szCs w:val="22"/>
        </w:rPr>
        <w:t>za każdy stwierdzony taki przypadek,</w:t>
      </w:r>
    </w:p>
    <w:p w14:paraId="2AAF4864" w14:textId="77777777" w:rsidR="0097263A" w:rsidRPr="00620B29" w:rsidRDefault="0097263A" w:rsidP="0097263A">
      <w:pPr>
        <w:numPr>
          <w:ilvl w:val="0"/>
          <w:numId w:val="17"/>
        </w:numPr>
        <w:tabs>
          <w:tab w:val="left" w:pos="900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braku zapłaty lub nieterminowej zapłaty wynagrodzenia należnego podwykonawcom lub dalszym podwykonawcom zostanie naliczona kara umowna w wysokości 3% wartości nieuregulowanego wynagrodzenia w przypadku braku zapłaty i 0,1% wartości nieuregulowanego wynagrodzenia za każdy dzień </w:t>
      </w:r>
      <w:r w:rsidR="00F724AF" w:rsidRPr="00620B29">
        <w:rPr>
          <w:rFonts w:ascii="Arial" w:hAnsi="Arial" w:cs="Arial"/>
          <w:sz w:val="22"/>
          <w:szCs w:val="22"/>
        </w:rPr>
        <w:t>zwłoki</w:t>
      </w:r>
      <w:r w:rsidRPr="00620B29">
        <w:rPr>
          <w:rFonts w:ascii="Arial" w:hAnsi="Arial" w:cs="Arial"/>
          <w:sz w:val="22"/>
          <w:szCs w:val="22"/>
        </w:rPr>
        <w:t xml:space="preserve"> w dokonaniu zapłaty,</w:t>
      </w:r>
    </w:p>
    <w:p w14:paraId="2178DCAD" w14:textId="77777777" w:rsidR="0097263A" w:rsidRPr="00620B29" w:rsidRDefault="0097263A" w:rsidP="0097263A">
      <w:pPr>
        <w:numPr>
          <w:ilvl w:val="0"/>
          <w:numId w:val="17"/>
        </w:numPr>
        <w:tabs>
          <w:tab w:val="left" w:pos="900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nieprzedłożenia do zaakceptowania projektu umowy o podwykonawstwo, </w:t>
      </w:r>
      <w:r w:rsidRPr="00620B29">
        <w:rPr>
          <w:rFonts w:ascii="Arial" w:hAnsi="Arial" w:cs="Arial"/>
          <w:sz w:val="22"/>
          <w:szCs w:val="22"/>
        </w:rPr>
        <w:br/>
        <w:t xml:space="preserve">której przedmiotem są roboty budowlane, lub projektu jej zmiany zostanie naliczona kara umowna w wysokości </w:t>
      </w:r>
      <w:r w:rsidR="00324B6E" w:rsidRPr="00620B29">
        <w:rPr>
          <w:rFonts w:ascii="Arial" w:hAnsi="Arial" w:cs="Arial"/>
          <w:sz w:val="22"/>
          <w:szCs w:val="22"/>
        </w:rPr>
        <w:t>2 000,00 zł (słownie: dwa tysiące 00/100 złotych)</w:t>
      </w:r>
      <w:r w:rsidRPr="00620B29">
        <w:rPr>
          <w:rFonts w:ascii="Arial" w:hAnsi="Arial" w:cs="Arial"/>
          <w:sz w:val="22"/>
          <w:szCs w:val="22"/>
        </w:rPr>
        <w:t>, za każdy stwierdzony taki przypadek,</w:t>
      </w:r>
    </w:p>
    <w:p w14:paraId="34B6A31A" w14:textId="77777777" w:rsidR="0097263A" w:rsidRPr="00620B29" w:rsidRDefault="0097263A" w:rsidP="0097263A">
      <w:pPr>
        <w:numPr>
          <w:ilvl w:val="0"/>
          <w:numId w:val="17"/>
        </w:numPr>
        <w:tabs>
          <w:tab w:val="left" w:pos="900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 xml:space="preserve">w przypadku nieprzedłożenia poświadczonej za zgodność z oryginałem kopii umowy </w:t>
      </w:r>
      <w:r w:rsidRPr="00620B29">
        <w:rPr>
          <w:rFonts w:ascii="Arial" w:hAnsi="Arial" w:cs="Arial"/>
          <w:sz w:val="22"/>
          <w:szCs w:val="22"/>
        </w:rPr>
        <w:br/>
        <w:t xml:space="preserve">o podwykonawstwo lub jej zmiany - zostanie naliczona kara umowna w wysokości </w:t>
      </w:r>
      <w:r w:rsidR="00324B6E" w:rsidRPr="00620B29">
        <w:rPr>
          <w:rFonts w:ascii="Arial" w:hAnsi="Arial" w:cs="Arial"/>
          <w:sz w:val="22"/>
          <w:szCs w:val="22"/>
        </w:rPr>
        <w:t xml:space="preserve">2 000,00 zł (słownie: dwa tysiące 00/100 złotych) </w:t>
      </w:r>
      <w:r w:rsidRPr="00620B29">
        <w:rPr>
          <w:rFonts w:ascii="Arial" w:hAnsi="Arial" w:cs="Arial"/>
          <w:sz w:val="22"/>
          <w:szCs w:val="22"/>
        </w:rPr>
        <w:t>za każdy stwierdzony taki przypadek,</w:t>
      </w:r>
    </w:p>
    <w:p w14:paraId="5D9BF682" w14:textId="77777777" w:rsidR="0097263A" w:rsidRPr="00620B29" w:rsidRDefault="0097263A" w:rsidP="0097263A">
      <w:pPr>
        <w:numPr>
          <w:ilvl w:val="0"/>
          <w:numId w:val="17"/>
        </w:numPr>
        <w:tabs>
          <w:tab w:val="left" w:pos="900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 nieusunięcia wad umowy</w:t>
      </w:r>
      <w:r w:rsidR="003536FF" w:rsidRPr="00620B29">
        <w:rPr>
          <w:rFonts w:ascii="Arial" w:hAnsi="Arial" w:cs="Arial"/>
          <w:sz w:val="22"/>
          <w:szCs w:val="22"/>
        </w:rPr>
        <w:t xml:space="preserve"> o podwykonawstwo</w:t>
      </w:r>
      <w:r w:rsidRPr="00620B29">
        <w:rPr>
          <w:rFonts w:ascii="Arial" w:hAnsi="Arial" w:cs="Arial"/>
          <w:sz w:val="22"/>
          <w:szCs w:val="22"/>
        </w:rPr>
        <w:t xml:space="preserve"> w terminie wskazanym przez Zamawiającego w wysokości </w:t>
      </w:r>
      <w:r w:rsidR="00324B6E" w:rsidRPr="00620B29">
        <w:rPr>
          <w:rFonts w:ascii="Arial" w:hAnsi="Arial" w:cs="Arial"/>
          <w:sz w:val="22"/>
          <w:szCs w:val="22"/>
        </w:rPr>
        <w:t xml:space="preserve">2 000,00 zł (słownie: dwa tysiące 00/100 złotych) </w:t>
      </w:r>
      <w:r w:rsidR="003536FF" w:rsidRPr="00620B29">
        <w:rPr>
          <w:rFonts w:ascii="Arial" w:hAnsi="Arial" w:cs="Arial"/>
          <w:sz w:val="22"/>
          <w:szCs w:val="22"/>
        </w:rPr>
        <w:t>za każdy stwierdzony taki przypadek,</w:t>
      </w:r>
    </w:p>
    <w:p w14:paraId="434CBFCE" w14:textId="77777777" w:rsidR="0097263A" w:rsidRPr="00620B29" w:rsidRDefault="0097263A" w:rsidP="0097263A">
      <w:pPr>
        <w:numPr>
          <w:ilvl w:val="0"/>
          <w:numId w:val="17"/>
        </w:numPr>
        <w:tabs>
          <w:tab w:val="left" w:pos="900"/>
        </w:tabs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 nieterminowe usunięcie wad</w:t>
      </w:r>
      <w:r w:rsidR="009F74A7" w:rsidRPr="00620B29">
        <w:rPr>
          <w:rFonts w:ascii="Arial" w:hAnsi="Arial" w:cs="Arial"/>
          <w:sz w:val="22"/>
          <w:szCs w:val="22"/>
        </w:rPr>
        <w:t>, usterek, szkód</w:t>
      </w:r>
      <w:r w:rsidRPr="00620B29">
        <w:rPr>
          <w:rFonts w:ascii="Arial" w:hAnsi="Arial" w:cs="Arial"/>
          <w:sz w:val="22"/>
          <w:szCs w:val="22"/>
        </w:rPr>
        <w:t xml:space="preserve"> stwierdzonych przy odbiorze końcowym, wad</w:t>
      </w:r>
      <w:r w:rsidR="009F74A7" w:rsidRPr="00620B29">
        <w:rPr>
          <w:rFonts w:ascii="Arial" w:hAnsi="Arial" w:cs="Arial"/>
          <w:sz w:val="22"/>
          <w:szCs w:val="22"/>
        </w:rPr>
        <w:t>, usterek, szkód</w:t>
      </w:r>
      <w:r w:rsidRPr="00620B29">
        <w:rPr>
          <w:rFonts w:ascii="Arial" w:hAnsi="Arial" w:cs="Arial"/>
          <w:sz w:val="22"/>
          <w:szCs w:val="22"/>
        </w:rPr>
        <w:t xml:space="preserve"> ujawnionych w okresie gwarancji lub rękojmi albo stwierdzonych w trakcie odbioru ostatecznego, czyli przed upłynięciem okresu gwarancji lub rękojmi, za każdy dzień </w:t>
      </w:r>
      <w:r w:rsidR="00F724AF" w:rsidRPr="00620B29">
        <w:rPr>
          <w:rFonts w:ascii="Arial" w:hAnsi="Arial" w:cs="Arial"/>
          <w:sz w:val="22"/>
          <w:szCs w:val="22"/>
        </w:rPr>
        <w:t>zwłoki</w:t>
      </w:r>
      <w:r w:rsidRPr="00620B29">
        <w:rPr>
          <w:rFonts w:ascii="Arial" w:hAnsi="Arial" w:cs="Arial"/>
          <w:sz w:val="22"/>
          <w:szCs w:val="22"/>
        </w:rPr>
        <w:t xml:space="preserve"> w wysokości 0,</w:t>
      </w:r>
      <w:r w:rsidR="00324B6E" w:rsidRPr="00620B29">
        <w:rPr>
          <w:rFonts w:ascii="Arial" w:hAnsi="Arial" w:cs="Arial"/>
          <w:sz w:val="22"/>
          <w:szCs w:val="22"/>
        </w:rPr>
        <w:t>0</w:t>
      </w:r>
      <w:r w:rsidR="001031CC" w:rsidRPr="00620B29">
        <w:rPr>
          <w:rFonts w:ascii="Arial" w:hAnsi="Arial" w:cs="Arial"/>
          <w:sz w:val="22"/>
          <w:szCs w:val="22"/>
        </w:rPr>
        <w:t>2</w:t>
      </w:r>
      <w:r w:rsidR="00324B6E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 xml:space="preserve">% wynagrodzenia umownego brutto za realizację całości zamówienia, o którym mowa w § 10 </w:t>
      </w:r>
      <w:r w:rsidR="00324B6E" w:rsidRPr="00620B29">
        <w:rPr>
          <w:rFonts w:ascii="Arial" w:hAnsi="Arial" w:cs="Arial"/>
          <w:sz w:val="22"/>
          <w:szCs w:val="22"/>
        </w:rPr>
        <w:t xml:space="preserve">ust. 1 </w:t>
      </w:r>
      <w:r w:rsidRPr="00620B29">
        <w:rPr>
          <w:rFonts w:ascii="Arial" w:hAnsi="Arial" w:cs="Arial"/>
          <w:sz w:val="22"/>
          <w:szCs w:val="22"/>
        </w:rPr>
        <w:t>umowy,</w:t>
      </w:r>
    </w:p>
    <w:p w14:paraId="72670EDC" w14:textId="19F7FED0" w:rsidR="0097263A" w:rsidRPr="00976B7C" w:rsidRDefault="0097263A" w:rsidP="0097263A">
      <w:pPr>
        <w:numPr>
          <w:ilvl w:val="0"/>
          <w:numId w:val="17"/>
        </w:numPr>
        <w:tabs>
          <w:tab w:val="left" w:pos="900"/>
        </w:tabs>
        <w:jc w:val="both"/>
        <w:rPr>
          <w:rFonts w:ascii="Arial" w:hAnsi="Arial" w:cs="Arial"/>
          <w:color w:val="00B050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 </w:t>
      </w:r>
      <w:r w:rsidR="00F724AF" w:rsidRPr="00620B29">
        <w:rPr>
          <w:rFonts w:ascii="Arial" w:hAnsi="Arial" w:cs="Arial"/>
          <w:sz w:val="22"/>
          <w:szCs w:val="22"/>
        </w:rPr>
        <w:t>zwłokę</w:t>
      </w:r>
      <w:r w:rsidRPr="00620B29">
        <w:rPr>
          <w:rFonts w:ascii="Arial" w:hAnsi="Arial" w:cs="Arial"/>
          <w:sz w:val="22"/>
          <w:szCs w:val="22"/>
        </w:rPr>
        <w:t xml:space="preserve"> w dostarczeniu oświadczenia, o którym mowa w </w:t>
      </w:r>
      <w:r w:rsidRPr="00620B29">
        <w:rPr>
          <w:rFonts w:ascii="Arial" w:hAnsi="Arial" w:cs="Arial"/>
          <w:bCs/>
          <w:iCs/>
          <w:sz w:val="22"/>
          <w:szCs w:val="22"/>
        </w:rPr>
        <w:t xml:space="preserve">§ 1 ust. </w:t>
      </w:r>
      <w:r w:rsidR="006029E9">
        <w:rPr>
          <w:rFonts w:ascii="Arial" w:hAnsi="Arial" w:cs="Arial"/>
          <w:bCs/>
          <w:iCs/>
          <w:sz w:val="22"/>
          <w:szCs w:val="22"/>
        </w:rPr>
        <w:t>3</w:t>
      </w:r>
      <w:r w:rsidRPr="00620B29">
        <w:rPr>
          <w:rFonts w:ascii="Arial" w:hAnsi="Arial" w:cs="Arial"/>
          <w:bCs/>
          <w:iCs/>
          <w:sz w:val="22"/>
          <w:szCs w:val="22"/>
        </w:rPr>
        <w:t xml:space="preserve"> pkt 2 umowy </w:t>
      </w:r>
      <w:r w:rsidRPr="00620B29">
        <w:rPr>
          <w:rFonts w:ascii="Arial" w:hAnsi="Arial" w:cs="Arial"/>
          <w:bCs/>
          <w:iCs/>
          <w:sz w:val="22"/>
          <w:szCs w:val="22"/>
        </w:rPr>
        <w:br/>
        <w:t xml:space="preserve">w wysokości 100,00 zł </w:t>
      </w:r>
      <w:r w:rsidR="00D43AD5" w:rsidRPr="00620B29">
        <w:rPr>
          <w:rFonts w:ascii="Arial" w:hAnsi="Arial" w:cs="Arial"/>
          <w:bCs/>
          <w:iCs/>
          <w:sz w:val="22"/>
          <w:szCs w:val="22"/>
        </w:rPr>
        <w:t xml:space="preserve">(słownie: sto 00/100 złotych) </w:t>
      </w:r>
      <w:r w:rsidRPr="00620B29">
        <w:rPr>
          <w:rFonts w:ascii="Arial" w:hAnsi="Arial" w:cs="Arial"/>
          <w:bCs/>
          <w:iCs/>
          <w:sz w:val="22"/>
          <w:szCs w:val="22"/>
        </w:rPr>
        <w:t xml:space="preserve">za każdy dzień </w:t>
      </w:r>
      <w:r w:rsidR="00F724AF" w:rsidRPr="00620B29">
        <w:rPr>
          <w:rFonts w:ascii="Arial" w:hAnsi="Arial" w:cs="Arial"/>
          <w:bCs/>
          <w:iCs/>
          <w:sz w:val="22"/>
          <w:szCs w:val="22"/>
        </w:rPr>
        <w:t>zwłoki</w:t>
      </w:r>
      <w:r w:rsidRPr="00620B29">
        <w:rPr>
          <w:rFonts w:ascii="Arial" w:hAnsi="Arial" w:cs="Arial"/>
          <w:bCs/>
          <w:iCs/>
          <w:sz w:val="22"/>
          <w:szCs w:val="22"/>
        </w:rPr>
        <w:t>,</w:t>
      </w:r>
      <w:r w:rsidR="00976B7C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76B203A2" w14:textId="06B06E0A" w:rsidR="001031CC" w:rsidRPr="00620B29" w:rsidRDefault="0097263A" w:rsidP="0097263A">
      <w:pPr>
        <w:numPr>
          <w:ilvl w:val="0"/>
          <w:numId w:val="17"/>
        </w:numPr>
        <w:tabs>
          <w:tab w:val="left" w:pos="36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przypadku, gdy osoby wykonujące czynności, o których mowa w § 1 ust. </w:t>
      </w:r>
      <w:r w:rsidR="006029E9">
        <w:rPr>
          <w:rFonts w:ascii="Arial" w:hAnsi="Arial" w:cs="Arial"/>
          <w:sz w:val="22"/>
          <w:szCs w:val="22"/>
        </w:rPr>
        <w:t>3</w:t>
      </w:r>
      <w:r w:rsidRPr="00620B29">
        <w:rPr>
          <w:rFonts w:ascii="Arial" w:hAnsi="Arial" w:cs="Arial"/>
          <w:sz w:val="22"/>
          <w:szCs w:val="22"/>
        </w:rPr>
        <w:t xml:space="preserve"> pkt 1 nie będą zatrudnione na podstawie umowy o pracę Zamawiający n</w:t>
      </w:r>
      <w:r w:rsidR="00976B7C">
        <w:rPr>
          <w:rFonts w:ascii="Arial" w:hAnsi="Arial" w:cs="Arial"/>
          <w:sz w:val="22"/>
          <w:szCs w:val="22"/>
        </w:rPr>
        <w:t xml:space="preserve">aliczy karę umowną w wysokości </w:t>
      </w:r>
      <w:r w:rsidRPr="00620B29">
        <w:rPr>
          <w:rFonts w:ascii="Arial" w:hAnsi="Arial" w:cs="Arial"/>
          <w:sz w:val="22"/>
          <w:szCs w:val="22"/>
        </w:rPr>
        <w:t xml:space="preserve">2 000,00 zł </w:t>
      </w:r>
      <w:r w:rsidR="00D43AD5" w:rsidRPr="00620B29">
        <w:rPr>
          <w:rFonts w:ascii="Arial" w:hAnsi="Arial" w:cs="Arial"/>
          <w:sz w:val="22"/>
          <w:szCs w:val="22"/>
        </w:rPr>
        <w:t xml:space="preserve">(słownie: dwa tysiące 00/100 złotych) </w:t>
      </w:r>
      <w:r w:rsidRPr="00620B29">
        <w:rPr>
          <w:rFonts w:ascii="Arial" w:hAnsi="Arial" w:cs="Arial"/>
          <w:sz w:val="22"/>
          <w:szCs w:val="22"/>
        </w:rPr>
        <w:t>za każdy stwierdzony przypade</w:t>
      </w:r>
      <w:r w:rsidR="001031CC" w:rsidRPr="00620B29">
        <w:rPr>
          <w:rFonts w:ascii="Arial" w:hAnsi="Arial" w:cs="Arial"/>
          <w:sz w:val="22"/>
          <w:szCs w:val="22"/>
        </w:rPr>
        <w:t>k</w:t>
      </w:r>
      <w:r w:rsidR="006029E9">
        <w:rPr>
          <w:rFonts w:ascii="Arial" w:hAnsi="Arial" w:cs="Arial"/>
          <w:sz w:val="22"/>
          <w:szCs w:val="22"/>
        </w:rPr>
        <w:t>,</w:t>
      </w:r>
      <w:r w:rsidR="00976B7C" w:rsidRPr="00976B7C">
        <w:rPr>
          <w:rFonts w:ascii="Arial" w:hAnsi="Arial" w:cs="Arial"/>
          <w:color w:val="00B050"/>
          <w:sz w:val="22"/>
          <w:szCs w:val="22"/>
        </w:rPr>
        <w:t xml:space="preserve"> </w:t>
      </w:r>
    </w:p>
    <w:p w14:paraId="57703B40" w14:textId="77777777" w:rsidR="00F724AF" w:rsidRPr="00620B29" w:rsidRDefault="00F724AF" w:rsidP="0097263A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Kary umowne określone w niniejszym paragrafie są od siebie niezależne i podlegają kumulacji do wysokości 50% wynagrodzenia </w:t>
      </w:r>
      <w:r w:rsidR="0041022E" w:rsidRPr="00620B29">
        <w:rPr>
          <w:rFonts w:ascii="Arial" w:hAnsi="Arial" w:cs="Arial"/>
          <w:sz w:val="22"/>
          <w:szCs w:val="22"/>
        </w:rPr>
        <w:t xml:space="preserve">umownego brutto, </w:t>
      </w:r>
      <w:r w:rsidRPr="00620B29">
        <w:rPr>
          <w:rFonts w:ascii="Arial" w:hAnsi="Arial" w:cs="Arial"/>
          <w:sz w:val="22"/>
          <w:szCs w:val="22"/>
        </w:rPr>
        <w:t>określonego w § 10 ust. 1 umowy.</w:t>
      </w:r>
    </w:p>
    <w:p w14:paraId="079DEF9A" w14:textId="77777777" w:rsidR="0097263A" w:rsidRPr="00620B29" w:rsidRDefault="0097263A" w:rsidP="0097263A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Niedotrzymanie przez Wykonawcę terminu realizacji umowy lub nienależyte wykonanie umowy, które w konsekwencji spowoduje utratę części lub całości dofinansowania, będzie skutkowało obciążeniem Wykonawcy kwotą odpowiadającą nałożonej korekcie finansowej</w:t>
      </w:r>
      <w:r w:rsidR="003536FF" w:rsidRPr="00620B29">
        <w:rPr>
          <w:rFonts w:ascii="Arial" w:hAnsi="Arial" w:cs="Arial"/>
          <w:sz w:val="22"/>
          <w:szCs w:val="22"/>
        </w:rPr>
        <w:t xml:space="preserve"> lub utraconemu dofinansowaniu.</w:t>
      </w:r>
    </w:p>
    <w:p w14:paraId="50FDA942" w14:textId="549CBE37" w:rsidR="0097263A" w:rsidRPr="00620B29" w:rsidRDefault="0097263A" w:rsidP="0097263A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zapłaci Wykonawcy karę umowną za odstąp</w:t>
      </w:r>
      <w:r w:rsidR="00D8681A">
        <w:rPr>
          <w:rFonts w:ascii="Arial" w:hAnsi="Arial" w:cs="Arial"/>
          <w:sz w:val="22"/>
          <w:szCs w:val="22"/>
        </w:rPr>
        <w:t xml:space="preserve">ienie od umowy przez Wykonawcę </w:t>
      </w:r>
      <w:r w:rsidRPr="00620B29">
        <w:rPr>
          <w:rFonts w:ascii="Arial" w:hAnsi="Arial" w:cs="Arial"/>
          <w:sz w:val="22"/>
          <w:szCs w:val="22"/>
        </w:rPr>
        <w:t>z przyczyn, za które ponosi odpowiedzialność Zamawiający - w wysokości 10</w:t>
      </w:r>
      <w:r w:rsidR="00DE6746"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</w:rPr>
        <w:t>% wynagrodzenia umownego brutto</w:t>
      </w:r>
      <w:r w:rsidR="00E37231" w:rsidRPr="00620B29">
        <w:rPr>
          <w:rFonts w:ascii="Arial" w:hAnsi="Arial" w:cs="Arial"/>
          <w:sz w:val="22"/>
          <w:szCs w:val="22"/>
        </w:rPr>
        <w:t xml:space="preserve">, o którym mowa w § 10 ust. 1 umowy, z wyjątkiem przypadku, o którym mowa w § 26 ust. 1 pkt 1 niniejszej umowy. </w:t>
      </w:r>
    </w:p>
    <w:p w14:paraId="2E53194D" w14:textId="77777777" w:rsidR="009D714D" w:rsidRPr="00620B29" w:rsidRDefault="009D714D" w:rsidP="009D714D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przypadku, gdy powstała szkoda przenosi wysokość zastrzeżonych kar umownych, Zamawiający może dochodzić odszkodowania uzupełniającego, do wysokości szkody rzeczywiście poniesionej, na zasadach ogólnych wynikających z Kodeksu cywilnego. </w:t>
      </w:r>
    </w:p>
    <w:p w14:paraId="44FE6E06" w14:textId="77777777" w:rsidR="0097263A" w:rsidRPr="00620B29" w:rsidRDefault="0097263A" w:rsidP="0097263A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ma prawo potrącić karę umowną z wynagrodzenia Wykonawcy, bez uzyskiwania zgody Wykonawcy.</w:t>
      </w:r>
    </w:p>
    <w:p w14:paraId="6FCFA7DB" w14:textId="77777777" w:rsidR="00BC6F92" w:rsidRPr="00620B29" w:rsidRDefault="00BC6F92" w:rsidP="00BC6F92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bookmarkStart w:id="3" w:name="_Hlk11180137"/>
      <w:r w:rsidRPr="00620B29">
        <w:rPr>
          <w:rFonts w:ascii="Arial" w:hAnsi="Arial" w:cs="Arial"/>
          <w:sz w:val="22"/>
          <w:szCs w:val="22"/>
        </w:rPr>
        <w:t xml:space="preserve">W razie </w:t>
      </w:r>
      <w:r w:rsidR="00E37231" w:rsidRPr="00620B29">
        <w:rPr>
          <w:rFonts w:ascii="Arial" w:hAnsi="Arial" w:cs="Arial"/>
          <w:sz w:val="22"/>
          <w:szCs w:val="22"/>
        </w:rPr>
        <w:t>braku</w:t>
      </w:r>
      <w:r w:rsidRPr="00620B29">
        <w:rPr>
          <w:rFonts w:ascii="Arial" w:hAnsi="Arial" w:cs="Arial"/>
          <w:sz w:val="22"/>
          <w:szCs w:val="22"/>
        </w:rPr>
        <w:t xml:space="preserve"> zapłat</w:t>
      </w:r>
      <w:r w:rsidR="00E37231" w:rsidRPr="00620B29">
        <w:rPr>
          <w:rFonts w:ascii="Arial" w:hAnsi="Arial" w:cs="Arial"/>
          <w:sz w:val="22"/>
          <w:szCs w:val="22"/>
        </w:rPr>
        <w:t>y</w:t>
      </w:r>
      <w:r w:rsidRPr="00620B29">
        <w:rPr>
          <w:rFonts w:ascii="Arial" w:hAnsi="Arial" w:cs="Arial"/>
          <w:sz w:val="22"/>
          <w:szCs w:val="22"/>
        </w:rPr>
        <w:t xml:space="preserve"> kary umownej </w:t>
      </w:r>
      <w:r w:rsidR="00E37231" w:rsidRPr="00620B29">
        <w:rPr>
          <w:rFonts w:ascii="Arial" w:hAnsi="Arial" w:cs="Arial"/>
          <w:sz w:val="22"/>
          <w:szCs w:val="22"/>
        </w:rPr>
        <w:t xml:space="preserve">w terminie, </w:t>
      </w:r>
      <w:r w:rsidRPr="00620B29">
        <w:rPr>
          <w:rFonts w:ascii="Arial" w:hAnsi="Arial" w:cs="Arial"/>
          <w:sz w:val="22"/>
          <w:szCs w:val="22"/>
        </w:rPr>
        <w:t xml:space="preserve">Strona uprawniona do otrzymania kary umownej może żądać odsetek ustawowych </w:t>
      </w:r>
      <w:r w:rsidR="00E37231" w:rsidRPr="00620B29">
        <w:rPr>
          <w:rFonts w:ascii="Arial" w:hAnsi="Arial" w:cs="Arial"/>
          <w:sz w:val="22"/>
          <w:szCs w:val="22"/>
        </w:rPr>
        <w:t xml:space="preserve">za opóźnienie. </w:t>
      </w:r>
    </w:p>
    <w:p w14:paraId="0C6767EF" w14:textId="77777777" w:rsidR="00213AEC" w:rsidRPr="00620B29" w:rsidRDefault="00BC6F92" w:rsidP="00BC6F92">
      <w:pPr>
        <w:numPr>
          <w:ilvl w:val="3"/>
          <w:numId w:val="4"/>
        </w:numPr>
        <w:tabs>
          <w:tab w:val="clear" w:pos="2880"/>
          <w:tab w:val="num" w:pos="360"/>
        </w:tabs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Zapłata kary przez Wykonawcę lub potrącenie przez Zamawiającego kwoty kary z płatności należnej Wykonawcy nie zwalnia Wykonawcy z obowiązku ukończenia robót, dokonania napraw lub jakichkolwiek innych obowiązków i zobowiązań wynikających z niniejszej </w:t>
      </w:r>
      <w:r w:rsidRPr="00620B29">
        <w:rPr>
          <w:rFonts w:ascii="Arial" w:hAnsi="Arial" w:cs="Arial"/>
          <w:color w:val="000000" w:themeColor="text1"/>
          <w:sz w:val="22"/>
          <w:szCs w:val="22"/>
        </w:rPr>
        <w:t>umowy.</w:t>
      </w:r>
    </w:p>
    <w:bookmarkEnd w:id="3"/>
    <w:p w14:paraId="760AFA89" w14:textId="77777777" w:rsidR="00BC6F92" w:rsidRPr="00620B29" w:rsidRDefault="00BC6F92" w:rsidP="0097263A">
      <w:pPr>
        <w:ind w:left="540"/>
        <w:rPr>
          <w:rFonts w:ascii="Arial" w:hAnsi="Arial" w:cs="Arial"/>
          <w:sz w:val="22"/>
          <w:szCs w:val="22"/>
          <w:highlight w:val="yellow"/>
        </w:rPr>
      </w:pPr>
    </w:p>
    <w:p w14:paraId="1E3A5B3F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bCs/>
          <w:iCs/>
          <w:sz w:val="22"/>
          <w:szCs w:val="22"/>
        </w:rPr>
        <w:t>§ 26. Odstąpienie od umowy</w:t>
      </w:r>
    </w:p>
    <w:p w14:paraId="3FCB54EE" w14:textId="77777777" w:rsidR="0097263A" w:rsidRPr="00620B29" w:rsidRDefault="00E37231" w:rsidP="00C808A5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Poza przypadkami wskazanymi w Kodeksie cywilnym, </w:t>
      </w:r>
      <w:r w:rsidR="0097263A" w:rsidRPr="00620B29">
        <w:rPr>
          <w:rFonts w:ascii="Arial" w:hAnsi="Arial" w:cs="Arial"/>
          <w:sz w:val="22"/>
          <w:szCs w:val="22"/>
        </w:rPr>
        <w:t>Zamawiającemu przysługuje prawo odstąpienia od umowy w następujących okolicznościach:</w:t>
      </w:r>
    </w:p>
    <w:p w14:paraId="76860E84" w14:textId="77777777" w:rsidR="0097263A" w:rsidRPr="00620B29" w:rsidRDefault="006A7B79" w:rsidP="00C808A5">
      <w:pPr>
        <w:numPr>
          <w:ilvl w:val="1"/>
          <w:numId w:val="2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0FE7D8EA" w14:textId="77777777" w:rsidR="006A7B79" w:rsidRPr="00620B29" w:rsidRDefault="006A7B79" w:rsidP="00C808A5">
      <w:pPr>
        <w:numPr>
          <w:ilvl w:val="1"/>
          <w:numId w:val="26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terminie 30 dni od dnia powzięcia wiadomości, jeżeli zachodzi co najmniej jedna z następujących okoliczności:</w:t>
      </w:r>
    </w:p>
    <w:p w14:paraId="4C793F55" w14:textId="77777777" w:rsidR="006A7B79" w:rsidRPr="00620B29" w:rsidRDefault="006A7B79" w:rsidP="005B5B98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dokonano zmiany umowy z naruszeniem art. 454 i art. 455,</w:t>
      </w:r>
    </w:p>
    <w:p w14:paraId="627F6DCD" w14:textId="77777777" w:rsidR="006A7B79" w:rsidRPr="00620B29" w:rsidRDefault="006A7B79" w:rsidP="005B5B98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color w:val="FF0000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w chwili zawarcia umowy podlegał wykluczeniu na podstawie art. 108</w:t>
      </w:r>
      <w:r w:rsidR="00E37231" w:rsidRPr="00620B29">
        <w:rPr>
          <w:rFonts w:ascii="Arial" w:hAnsi="Arial" w:cs="Arial"/>
          <w:sz w:val="22"/>
          <w:szCs w:val="22"/>
        </w:rPr>
        <w:t xml:space="preserve"> ust. 1 </w:t>
      </w:r>
      <w:r w:rsidR="00E37231" w:rsidRPr="00620B29">
        <w:rPr>
          <w:rFonts w:ascii="Arial" w:hAnsi="Arial" w:cs="Arial"/>
          <w:color w:val="FF0000"/>
          <w:sz w:val="22"/>
          <w:szCs w:val="22"/>
        </w:rPr>
        <w:t xml:space="preserve">; </w:t>
      </w:r>
    </w:p>
    <w:p w14:paraId="4DA44E14" w14:textId="77777777" w:rsidR="006A7B79" w:rsidRPr="00620B29" w:rsidRDefault="006A7B79" w:rsidP="005B5B98">
      <w:pPr>
        <w:pStyle w:val="Akapitzlist"/>
        <w:numPr>
          <w:ilvl w:val="0"/>
          <w:numId w:val="46"/>
        </w:numPr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335431BA" w14:textId="77777777" w:rsidR="0097263A" w:rsidRPr="00620B29" w:rsidRDefault="0097263A" w:rsidP="00C808A5">
      <w:pPr>
        <w:numPr>
          <w:ilvl w:val="1"/>
          <w:numId w:val="2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odstąpienia od umowy z przyczyn określonych w pkt 1 Wykonawca może żądać wyłącznie wynagrodzenia należnego mu z tytułu części umowy, </w:t>
      </w:r>
    </w:p>
    <w:p w14:paraId="40048BF4" w14:textId="77777777" w:rsidR="0097263A" w:rsidRPr="00620B29" w:rsidRDefault="0097263A" w:rsidP="00C808A5">
      <w:pPr>
        <w:numPr>
          <w:ilvl w:val="1"/>
          <w:numId w:val="2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nie rozpoczął robót bez uzasadnionych przyczyn oraz nie kontynuuje ich, pomimo wezwania Zamawiającego złożonego na piśmie,</w:t>
      </w:r>
    </w:p>
    <w:p w14:paraId="0979F240" w14:textId="77777777" w:rsidR="0097263A" w:rsidRPr="00620B29" w:rsidRDefault="0097263A" w:rsidP="00C808A5">
      <w:pPr>
        <w:numPr>
          <w:ilvl w:val="1"/>
          <w:numId w:val="2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bez uzasadnionych przyczyn przerwał realizację robót i przerwa ta trwa dłużej </w:t>
      </w:r>
      <w:r w:rsidRPr="00620B29">
        <w:rPr>
          <w:rFonts w:ascii="Arial" w:hAnsi="Arial" w:cs="Arial"/>
          <w:sz w:val="22"/>
          <w:szCs w:val="22"/>
        </w:rPr>
        <w:br/>
        <w:t xml:space="preserve">niż </w:t>
      </w:r>
      <w:r w:rsidR="00CD2FA8" w:rsidRPr="00620B29">
        <w:rPr>
          <w:rFonts w:ascii="Arial" w:hAnsi="Arial" w:cs="Arial"/>
          <w:sz w:val="22"/>
          <w:szCs w:val="22"/>
        </w:rPr>
        <w:t>10</w:t>
      </w:r>
      <w:r w:rsidRPr="00620B29">
        <w:rPr>
          <w:rFonts w:ascii="Arial" w:hAnsi="Arial" w:cs="Arial"/>
          <w:sz w:val="22"/>
          <w:szCs w:val="22"/>
        </w:rPr>
        <w:t xml:space="preserve"> dni</w:t>
      </w:r>
      <w:r w:rsidR="00663B37" w:rsidRPr="00620B29">
        <w:rPr>
          <w:rFonts w:ascii="Arial" w:hAnsi="Arial" w:cs="Arial"/>
          <w:sz w:val="22"/>
          <w:szCs w:val="22"/>
        </w:rPr>
        <w:t xml:space="preserve"> roboczych,</w:t>
      </w:r>
    </w:p>
    <w:p w14:paraId="264F363A" w14:textId="77777777" w:rsidR="0097263A" w:rsidRPr="00620B29" w:rsidRDefault="0097263A" w:rsidP="00C808A5">
      <w:pPr>
        <w:numPr>
          <w:ilvl w:val="1"/>
          <w:numId w:val="2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wykonuje roboty wadliwie, niezgodnie z umową, stosuje materiały niezgodne </w:t>
      </w:r>
      <w:r w:rsidRPr="00620B29">
        <w:rPr>
          <w:rFonts w:ascii="Arial" w:hAnsi="Arial" w:cs="Arial"/>
          <w:sz w:val="22"/>
          <w:szCs w:val="22"/>
        </w:rPr>
        <w:br/>
        <w:t>z wymaganiami oraz nie reaguje na polecenia Zamawiającego,</w:t>
      </w:r>
    </w:p>
    <w:p w14:paraId="47E012A8" w14:textId="77777777" w:rsidR="0097263A" w:rsidRPr="00620B29" w:rsidRDefault="0097263A" w:rsidP="00C808A5">
      <w:pPr>
        <w:numPr>
          <w:ilvl w:val="1"/>
          <w:numId w:val="26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 przypadku konieczności wielokrotnego dokonywania bezpośredniej zapłaty podwykonawcy </w:t>
      </w:r>
      <w:r w:rsidRPr="00620B29">
        <w:rPr>
          <w:rFonts w:ascii="Arial" w:hAnsi="Arial" w:cs="Arial"/>
          <w:sz w:val="22"/>
          <w:szCs w:val="22"/>
        </w:rPr>
        <w:br/>
        <w:t>lub dalszemu podwykonawcy, lub konieczności dokonania bezpośrednich zapłat na sumę większą niż 5% wartości umowy w sprawie zamówienia publicznego.</w:t>
      </w:r>
    </w:p>
    <w:p w14:paraId="7A388AB9" w14:textId="77777777" w:rsidR="0097263A" w:rsidRPr="00620B29" w:rsidRDefault="0097263A" w:rsidP="00C808A5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Wykonawcy przysługuje prawo odstąpienia od umowy, jeżeli:</w:t>
      </w:r>
    </w:p>
    <w:p w14:paraId="662ED749" w14:textId="77777777" w:rsidR="0097263A" w:rsidRPr="00620B29" w:rsidRDefault="0097263A" w:rsidP="00C808A5">
      <w:pPr>
        <w:numPr>
          <w:ilvl w:val="1"/>
          <w:numId w:val="27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odmawia, bez uzasadnionej przyczyny, odbioru przedmiotu umowy lub odmawia podpisania protokołu końcowego odbioru robót - odstąpienie od umowy w tym przypadku może nastąpić w terminie 30 dni od powzięcia wiadomości o powyższej okoliczności,</w:t>
      </w:r>
    </w:p>
    <w:p w14:paraId="2E0603EE" w14:textId="77777777" w:rsidR="0097263A" w:rsidRPr="00620B29" w:rsidRDefault="0097263A" w:rsidP="00C808A5">
      <w:pPr>
        <w:numPr>
          <w:ilvl w:val="1"/>
          <w:numId w:val="27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zawiadomi Wykonawcę, iż wobec zaistnienia uprzednio nieprzewidzianych okoliczności, nie będzie mógł spełnić swoich zobowiązań wobec Wykonawcy - odstąpienie od umowy w tym przypadku może nastąpić w terminie 30 dni od powzięcia wiadomości o powyższej okoliczności.</w:t>
      </w:r>
    </w:p>
    <w:p w14:paraId="37D19754" w14:textId="570F1198" w:rsidR="0097263A" w:rsidRPr="00620B29" w:rsidRDefault="0097263A" w:rsidP="00C808A5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Odstąpienie od umowy powinno nastąpić w formie pisemnej oraz powinno zawierać uzasadnienie. W przypadku, o którym mowa w ust. 1 pkt </w:t>
      </w:r>
      <w:r w:rsidR="00E37231" w:rsidRPr="00620B29">
        <w:rPr>
          <w:rFonts w:ascii="Arial" w:hAnsi="Arial" w:cs="Arial"/>
          <w:sz w:val="22"/>
          <w:szCs w:val="22"/>
        </w:rPr>
        <w:t>4</w:t>
      </w:r>
      <w:r w:rsidR="00663B37" w:rsidRPr="00620B29">
        <w:rPr>
          <w:rFonts w:ascii="Arial" w:hAnsi="Arial" w:cs="Arial"/>
          <w:sz w:val="22"/>
          <w:szCs w:val="22"/>
        </w:rPr>
        <w:t>-</w:t>
      </w:r>
      <w:r w:rsidRPr="00620B29">
        <w:rPr>
          <w:rFonts w:ascii="Arial" w:hAnsi="Arial" w:cs="Arial"/>
          <w:sz w:val="22"/>
          <w:szCs w:val="22"/>
        </w:rPr>
        <w:t>6 powinno nastąpić w terminie do 14 dni od dnia powzięcia wiadomości o okolicznościach stanowiących podstawę do odstąpienia.</w:t>
      </w:r>
    </w:p>
    <w:p w14:paraId="7EA7517F" w14:textId="77777777" w:rsidR="0097263A" w:rsidRPr="00620B29" w:rsidRDefault="0097263A" w:rsidP="00C808A5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 odstąpienia od umowy, Wykonawcę oraz Zamawiającego obciążają następujące obowiązki:</w:t>
      </w:r>
    </w:p>
    <w:p w14:paraId="73EE691F" w14:textId="77777777" w:rsidR="0097263A" w:rsidRPr="00620B29" w:rsidRDefault="0097263A" w:rsidP="00C808A5">
      <w:pPr>
        <w:numPr>
          <w:ilvl w:val="1"/>
          <w:numId w:val="28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terminie 14 dni od daty odstąpienia od umowy, Wykonawca przy udziale Zamawiającego sporządzi szczegółowy protokół inwentaryzacji robót w toku, według stanu na dzień odstąpienia,</w:t>
      </w:r>
    </w:p>
    <w:p w14:paraId="1C43D15C" w14:textId="77777777" w:rsidR="0097263A" w:rsidRPr="00620B29" w:rsidRDefault="0097263A" w:rsidP="00C808A5">
      <w:pPr>
        <w:numPr>
          <w:ilvl w:val="1"/>
          <w:numId w:val="28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Wykonawca zabezpieczy przerwane roboty w zakresie obustronnie uzgodnionym na koszt </w:t>
      </w:r>
      <w:r w:rsidRPr="00620B29">
        <w:rPr>
          <w:rFonts w:ascii="Arial" w:hAnsi="Arial" w:cs="Arial"/>
          <w:sz w:val="22"/>
          <w:szCs w:val="22"/>
        </w:rPr>
        <w:br/>
        <w:t>tej strony, z winy której nastąpiło odstąpienie od umowy,</w:t>
      </w:r>
    </w:p>
    <w:p w14:paraId="70C37D14" w14:textId="77777777" w:rsidR="0097263A" w:rsidRPr="00620B29" w:rsidRDefault="0097263A" w:rsidP="00C808A5">
      <w:pPr>
        <w:numPr>
          <w:ilvl w:val="1"/>
          <w:numId w:val="28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sporządzi wykaz tych materiałów, konstrukcji lub urządzeń, które nie mogą być wykorzystane przez Wykonawcę do realizacji innych robót nie objętych niniejszą umową, jeżeli odstąpienie od umowy nastąpiło z przyczyn niezależnych od Wykonawcy</w:t>
      </w:r>
      <w:r w:rsidR="00F100D2" w:rsidRPr="00620B29">
        <w:rPr>
          <w:rFonts w:ascii="Arial" w:hAnsi="Arial" w:cs="Arial"/>
          <w:sz w:val="22"/>
          <w:szCs w:val="22"/>
        </w:rPr>
        <w:t xml:space="preserve"> (Zamawiający nie będzie uiszczał zapłaty za materiały niewbudowane),</w:t>
      </w:r>
    </w:p>
    <w:p w14:paraId="16A24D1F" w14:textId="24046122" w:rsidR="0097263A" w:rsidRPr="00620B29" w:rsidRDefault="0097263A" w:rsidP="00C808A5">
      <w:pPr>
        <w:numPr>
          <w:ilvl w:val="1"/>
          <w:numId w:val="28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zgłosi do dokonania przez Zamawiającego odbioru robót przerwanych oraz robót zabezpieczających, jeżeli odstąpienie od umowy nastąpiło z przyczyn, za które Wykonawca nie odpowiada,</w:t>
      </w:r>
    </w:p>
    <w:p w14:paraId="6B75649E" w14:textId="77777777" w:rsidR="0097263A" w:rsidRPr="00620B29" w:rsidRDefault="0097263A" w:rsidP="00C808A5">
      <w:pPr>
        <w:numPr>
          <w:ilvl w:val="1"/>
          <w:numId w:val="28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Wykonawca niezwłocznie, najpóźniej w terminie 30 dni, usunie z terenu budowy urządzenia przez niego dostarczone lub wzniesione.</w:t>
      </w:r>
    </w:p>
    <w:p w14:paraId="11A1F0BF" w14:textId="77777777" w:rsidR="0097263A" w:rsidRPr="00620B29" w:rsidRDefault="0097263A" w:rsidP="00C808A5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w razie odstąpienia od umowy z przyczyn, za które Wykonawca nie ponosi odpowiedzialności, zobowiązany jest, w terminie 30 dni do:</w:t>
      </w:r>
    </w:p>
    <w:p w14:paraId="0C9D7FDE" w14:textId="77777777" w:rsidR="0097263A" w:rsidRPr="00620B29" w:rsidRDefault="0097263A" w:rsidP="00C808A5">
      <w:pPr>
        <w:numPr>
          <w:ilvl w:val="1"/>
          <w:numId w:val="29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dokonania odbioru robót przerwanych oraz zapłaty wynagrodzenia za roboty, które zostały wykonane do dnia odstąpienia od umowy,</w:t>
      </w:r>
    </w:p>
    <w:p w14:paraId="113F2F22" w14:textId="77777777" w:rsidR="0097263A" w:rsidRPr="00620B29" w:rsidRDefault="0097263A" w:rsidP="00C808A5">
      <w:pPr>
        <w:numPr>
          <w:ilvl w:val="1"/>
          <w:numId w:val="29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>odkupienia materiałów, konstrukcji lub urządzeń, określonych w ust. 4 pkt 3, po cenach przedstawionych w kosztorysie, który Wykonawca dostarczył Zamawiającemu przed podpisaniem umowy,</w:t>
      </w:r>
    </w:p>
    <w:p w14:paraId="3FFFE9C4" w14:textId="77777777" w:rsidR="0097263A" w:rsidRPr="00620B29" w:rsidRDefault="0097263A" w:rsidP="00C808A5">
      <w:pPr>
        <w:numPr>
          <w:ilvl w:val="1"/>
          <w:numId w:val="29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rozliczenia się z Wykonawcą z tytułu nierozliczonych w inny sposób kosztów budowy obiektów zaplecza, urządzeń związanych z zagospodarowaniem i uzbrojeniem terenu budowy, chyba że Wykonawca wyrazi zgodę na przejęcie tych obiektów i urządzeń,</w:t>
      </w:r>
    </w:p>
    <w:p w14:paraId="57B7E9CE" w14:textId="77777777" w:rsidR="0097263A" w:rsidRPr="00620B29" w:rsidRDefault="0097263A" w:rsidP="00C808A5">
      <w:pPr>
        <w:numPr>
          <w:ilvl w:val="1"/>
          <w:numId w:val="29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przejęcia od Wykonawcy pod swój dozór terenu budowy.</w:t>
      </w:r>
    </w:p>
    <w:p w14:paraId="4591695D" w14:textId="77777777" w:rsidR="0097263A" w:rsidRPr="00620B29" w:rsidRDefault="0097263A" w:rsidP="00C808A5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Wynagrodzenie, należne Wykonawcy z tytułu wykonania części umowy, w przypadku odstąpienia od umowy z przyczyn nie leżących po stronie Wykonawcy, zostanie wyliczone na podstawie kosztorysów powykonawczych, przygotowanych przez Wykonawcę i zatwierdzonych przez Inspektora nadzoru inwestorskiego i Zamawiającego. Kosztorys powykonawczy zostanie sporządzony w oparciu o</w:t>
      </w:r>
      <w:r w:rsidR="00AF68E9" w:rsidRPr="00620B29">
        <w:rPr>
          <w:rFonts w:ascii="Arial" w:hAnsi="Arial" w:cs="Arial"/>
          <w:sz w:val="22"/>
          <w:szCs w:val="22"/>
        </w:rPr>
        <w:t> </w:t>
      </w:r>
      <w:r w:rsidRPr="00620B29">
        <w:rPr>
          <w:rFonts w:ascii="Arial" w:hAnsi="Arial" w:cs="Arial"/>
          <w:sz w:val="22"/>
          <w:szCs w:val="22"/>
        </w:rPr>
        <w:t>kosztorys przedłożony Zamawiającemu przed podpisaniem niniejszej umowy, a ilości wykonanych robót z książki obmiarów. Brakujące ceny, elementów nie ujętych w uproszczonym kosztorysie, zostaną przyjęte z zeszytów SEKOCENBUD.</w:t>
      </w:r>
    </w:p>
    <w:p w14:paraId="7683F357" w14:textId="77777777" w:rsidR="00663B37" w:rsidRPr="00620B29" w:rsidRDefault="00663B37" w:rsidP="00C808A5">
      <w:pPr>
        <w:numPr>
          <w:ilvl w:val="0"/>
          <w:numId w:val="2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Strony postanawiają, że jakiekolwiek odstąpienie od umowy oraz wszelkie skutki odstąpienia, dokonanego zarówno na podstawie zapisów niniejszej umowy jak i na podstawie przepisów kodeksu cywilnego, ograniczone będą do robót niewykonanych lub wykonanych w sposób niewłaściwy. </w:t>
      </w:r>
    </w:p>
    <w:p w14:paraId="3F1B59A6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174B17B0" w14:textId="77777777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27. Zmiany w umowie</w:t>
      </w:r>
    </w:p>
    <w:p w14:paraId="36D8815F" w14:textId="77777777" w:rsidR="000C40DE" w:rsidRPr="00620B29" w:rsidRDefault="000C40DE" w:rsidP="005B5B98">
      <w:pPr>
        <w:widowControl w:val="0"/>
        <w:numPr>
          <w:ilvl w:val="3"/>
          <w:numId w:val="36"/>
        </w:numPr>
        <w:tabs>
          <w:tab w:val="num" w:pos="284"/>
        </w:tabs>
        <w:suppressAutoHyphens/>
        <w:overflowPunct/>
        <w:autoSpaceDE/>
        <w:autoSpaceDN/>
        <w:adjustRightInd/>
        <w:ind w:left="284" w:hanging="284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bCs/>
          <w:sz w:val="22"/>
          <w:szCs w:val="22"/>
        </w:rPr>
        <w:t>Zamawiający przewiduje możliwość dokonania zmian w umowie w następujących przypadkach:</w:t>
      </w:r>
    </w:p>
    <w:p w14:paraId="2AE7E976" w14:textId="77777777" w:rsidR="000C40DE" w:rsidRPr="00620B29" w:rsidRDefault="000C40DE" w:rsidP="005B5B98">
      <w:pPr>
        <w:numPr>
          <w:ilvl w:val="0"/>
          <w:numId w:val="33"/>
        </w:numPr>
        <w:tabs>
          <w:tab w:val="left" w:pos="709"/>
        </w:tabs>
        <w:ind w:left="709" w:hanging="425"/>
        <w:jc w:val="both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termin wykonania umowy może ulec przesunięciu w przypadku opóźnień wynikających z:</w:t>
      </w:r>
    </w:p>
    <w:p w14:paraId="1DF42671" w14:textId="77777777" w:rsidR="000C40DE" w:rsidRPr="00620B29" w:rsidRDefault="000C40DE" w:rsidP="005B5B98">
      <w:pPr>
        <w:numPr>
          <w:ilvl w:val="0"/>
          <w:numId w:val="37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przestojów i/lub opóźnień zależnych od Zamawiającego – zmiana o czas przestoju, opóźnienia zależnego od Zamawiającego,</w:t>
      </w:r>
    </w:p>
    <w:p w14:paraId="3A7376F9" w14:textId="77777777" w:rsidR="000C40DE" w:rsidRPr="00620B29" w:rsidRDefault="000C40DE" w:rsidP="005B5B98">
      <w:pPr>
        <w:numPr>
          <w:ilvl w:val="0"/>
          <w:numId w:val="37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wystąpienia warunków atmosferycznych uniemożliwiających wykonywanie robót – fakt ten musi zostać zgłoszony Zamawiającemu i zostać potwierdzony przez inspektora w dzienniku budowy – zmiana o udokumentowany czas występowania warunków atmosferycznych uniemożliwiających wykonywanie robót, za wyjątkiem okresu występowania warunków atmosferycznych uniemożliwiających wykonywania robót, ale charakterystycznych dla danej pory roku,</w:t>
      </w:r>
    </w:p>
    <w:p w14:paraId="7AA7F197" w14:textId="77777777" w:rsidR="000C40DE" w:rsidRPr="00620B29" w:rsidRDefault="000C40DE" w:rsidP="005B5B98">
      <w:pPr>
        <w:numPr>
          <w:ilvl w:val="0"/>
          <w:numId w:val="37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poleceń wydawanych przez inspektora nadzoru inwestorskiego mających wpływ na termin wykonania, lecz nie wynikających z uchybień Wykonawcy – zmiana o termin przewidziany przez inspektora nadzoru na wykonanie polecenia,</w:t>
      </w:r>
    </w:p>
    <w:p w14:paraId="17EC2478" w14:textId="77777777" w:rsidR="000C40DE" w:rsidRPr="00620B29" w:rsidRDefault="000C40DE" w:rsidP="005B5B98">
      <w:pPr>
        <w:numPr>
          <w:ilvl w:val="0"/>
          <w:numId w:val="37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wykopalisk uniemożliwiających prowadzenie robót – zmiana o czas, w którym Wykonawca nie mógł wykonać prac/robót związanych z wykopaliskiem,</w:t>
      </w:r>
    </w:p>
    <w:p w14:paraId="593FD7C0" w14:textId="77777777" w:rsidR="000C40DE" w:rsidRPr="00620B29" w:rsidRDefault="000C40DE" w:rsidP="005B5B98">
      <w:pPr>
        <w:numPr>
          <w:ilvl w:val="0"/>
          <w:numId w:val="37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bCs/>
          <w:sz w:val="22"/>
          <w:szCs w:val="22"/>
        </w:rPr>
      </w:pPr>
      <w:bookmarkStart w:id="4" w:name="_Hlk13173057"/>
      <w:r w:rsidRPr="00620B29">
        <w:rPr>
          <w:rFonts w:ascii="Arial" w:hAnsi="Arial" w:cs="Arial"/>
          <w:sz w:val="22"/>
          <w:szCs w:val="22"/>
        </w:rPr>
        <w:t>wystąpienia istotnego błędu w dokumentacji projektowej lub istotnych zmian projektowych wynikających z przyczyn niezależnych od Zamawiającego – termin umowny może zostać wydłużony o czas niezbędny na usuniecie wad w projekcie, wprowadzenia istotnych zmian do projektu,</w:t>
      </w:r>
    </w:p>
    <w:bookmarkEnd w:id="4"/>
    <w:p w14:paraId="0144B785" w14:textId="77777777" w:rsidR="000C40DE" w:rsidRPr="00620B29" w:rsidRDefault="000C40DE" w:rsidP="005B5B98">
      <w:pPr>
        <w:numPr>
          <w:ilvl w:val="0"/>
          <w:numId w:val="37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konieczności uzyskania decyzji, uzgodnień i/lub opinii mogących spowodować wstrzymanie robót z przyczyn niezależnych od Wykonawcy – o czas, w którym Wykonawca nie mógł wykonywać robót, związany z oczekiwaniem na uzyskanie decyzji, uzgodnień i/lub opinii,</w:t>
      </w:r>
    </w:p>
    <w:p w14:paraId="444129D4" w14:textId="77777777" w:rsidR="000C40DE" w:rsidRPr="00620B29" w:rsidRDefault="000C40DE" w:rsidP="005B5B98">
      <w:pPr>
        <w:numPr>
          <w:ilvl w:val="0"/>
          <w:numId w:val="37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bCs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przyczyn podanych w pkt 3,</w:t>
      </w:r>
    </w:p>
    <w:p w14:paraId="12EE92EB" w14:textId="77777777" w:rsidR="000C40DE" w:rsidRPr="00620B29" w:rsidRDefault="00E37231" w:rsidP="005B5B98">
      <w:pPr>
        <w:numPr>
          <w:ilvl w:val="0"/>
          <w:numId w:val="37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</w:t>
      </w:r>
      <w:r w:rsidR="000C40DE" w:rsidRPr="00620B29">
        <w:rPr>
          <w:rFonts w:ascii="Arial" w:hAnsi="Arial" w:cs="Arial"/>
          <w:sz w:val="22"/>
          <w:szCs w:val="22"/>
        </w:rPr>
        <w:t xml:space="preserve"> przypadku wystąpienia okoliczności niezależnych od Wykonawcy skutkujących niemożnością dotrzymania terminu realizacji zamówienia, termin ten może ulec przedłużeniu, nie więcej jednak niż o czas trwania tych okoliczności. Do okoliczności, o których mowa w zdaniu powyżej, zaliczyć należy w szczególności przypadek wystąpienia siły wyższej, to znaczy niezależnego od Wykonawcy losowego zdarzenia zewnętrznego, które było niemożliwe do przewidzenia w momencie zawarcia umowy i któremu nie można było zapobiec mimo dochowania należytej </w:t>
      </w:r>
      <w:r w:rsidR="000C40DE" w:rsidRPr="00620B29">
        <w:rPr>
          <w:rFonts w:ascii="Arial" w:hAnsi="Arial" w:cs="Arial"/>
          <w:sz w:val="22"/>
          <w:szCs w:val="22"/>
        </w:rPr>
        <w:lastRenderedPageBreak/>
        <w:t>staranności. Przypadkami siły wyższej są m.in.: powódź, pożar, trzęsienie ziemi i inne klęski żywiołowe, nagłe i długotrwałe przerwy w dostawie energii elektrycznej, epidemie, promieniowanie lub skażenia, katastrofy komunikacyjne lub budowlane, zamieszki, strajki, ataki terrorystyczne, działania wojenne (zbrojne).</w:t>
      </w:r>
    </w:p>
    <w:p w14:paraId="65870BB3" w14:textId="77777777" w:rsidR="000C40DE" w:rsidRPr="00620B29" w:rsidRDefault="000C40DE" w:rsidP="005B5B98">
      <w:pPr>
        <w:numPr>
          <w:ilvl w:val="0"/>
          <w:numId w:val="33"/>
        </w:numPr>
        <w:tabs>
          <w:tab w:val="left" w:pos="70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uzasadnionych przypadkach, w ramach przedmiotowego zamówienia, dopuszcza się, za zgodą Zamawiającego, możliwość wykonania robót budowlanych w inny sposób niż określono to w dokumentacji projektowej (tj. wykonania tzw. robót zamiennych). Przedmiotowe zmiany muszą być korzystne dla Zamawiającego (zamiany na materiały, urządzenia, sprzęt posiadające parametry techniczne, jakościowe i cechy użytkowe nie gorsze niż te, które stanowiły podstawę wyboru oferty) i nie mogą prowadzić do zwiększenia wynagrodzenia Wykonawcy. Zmiana sposobu wykonania robót, o której mowa powyżej może być dokonana jedynie za zgodą Zamawiającego i może nastąpić w szczególności na skutek zmian technologicznych spowodowanych na przykład następującymi okolicznościami:</w:t>
      </w:r>
    </w:p>
    <w:p w14:paraId="08D8B310" w14:textId="77777777" w:rsidR="000C40DE" w:rsidRPr="00620B29" w:rsidRDefault="000C40DE" w:rsidP="005B5B98">
      <w:pPr>
        <w:numPr>
          <w:ilvl w:val="0"/>
          <w:numId w:val="38"/>
        </w:numPr>
        <w:tabs>
          <w:tab w:val="left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niedostępność na rynku materiałów lub urządzeń wskazanych w dokumentacji projektowej lub specyfikacji technicznej wykonania i odbioru robót spowodowana zaprzestaniem produkcji lub wycofaniem z rynku tych materiałów lub urządzeń, </w:t>
      </w:r>
    </w:p>
    <w:p w14:paraId="7C5A28E7" w14:textId="77777777" w:rsidR="000C40DE" w:rsidRPr="00620B29" w:rsidRDefault="000C40DE" w:rsidP="005B5B98">
      <w:pPr>
        <w:numPr>
          <w:ilvl w:val="0"/>
          <w:numId w:val="38"/>
        </w:numPr>
        <w:tabs>
          <w:tab w:val="left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pojawienie się na rynku materiałów lub urządzeń nowszej generacji pozwalających </w:t>
      </w:r>
      <w:r w:rsidRPr="00620B29">
        <w:rPr>
          <w:rFonts w:ascii="Arial" w:hAnsi="Arial" w:cs="Arial"/>
          <w:sz w:val="22"/>
          <w:szCs w:val="22"/>
        </w:rPr>
        <w:br/>
        <w:t>na zaoszczędzenie kosztów eksploatacji wykonanego przedmiotu umowy,</w:t>
      </w:r>
    </w:p>
    <w:p w14:paraId="29E019AF" w14:textId="77777777" w:rsidR="000C40DE" w:rsidRPr="00620B29" w:rsidRDefault="000C40DE" w:rsidP="005B5B98">
      <w:pPr>
        <w:numPr>
          <w:ilvl w:val="0"/>
          <w:numId w:val="38"/>
        </w:numPr>
        <w:tabs>
          <w:tab w:val="left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pojawienie się nowszej technologii wykonania zaprojektowanych robót pozwalającej na zaoszczędzenie czasu realizacji inwestycji lub kosztów eksploatacji wykonanego przedmiotu zamówienia,</w:t>
      </w:r>
    </w:p>
    <w:p w14:paraId="15461A7B" w14:textId="77777777" w:rsidR="000C40DE" w:rsidRPr="00620B29" w:rsidRDefault="000C40DE" w:rsidP="005B5B98">
      <w:pPr>
        <w:numPr>
          <w:ilvl w:val="0"/>
          <w:numId w:val="38"/>
        </w:numPr>
        <w:tabs>
          <w:tab w:val="left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konieczność zrealizowania zamówienia przy zastosowaniu innych rozwiązań technicznych czy technologicznych niż wskazane w dokumentacji projektowej lub specyfikacji technicznej wykonania i odbioru robót, w sytuacji, gdyby zastosowanie przewidzianych rozwiązań groziło niewykonaniem lub wadliwym wykonaniem przedmiotu umowy,</w:t>
      </w:r>
    </w:p>
    <w:p w14:paraId="3D72943C" w14:textId="77777777" w:rsidR="000C40DE" w:rsidRPr="00620B29" w:rsidRDefault="000C40DE" w:rsidP="005B5B98">
      <w:pPr>
        <w:numPr>
          <w:ilvl w:val="0"/>
          <w:numId w:val="38"/>
        </w:numPr>
        <w:tabs>
          <w:tab w:val="left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stały się konieczne na skutek ujawnienia przeszkód w gruncie lub błędów </w:t>
      </w:r>
      <w:r w:rsidRPr="00620B29">
        <w:rPr>
          <w:rFonts w:ascii="Arial" w:hAnsi="Arial" w:cs="Arial"/>
          <w:sz w:val="22"/>
          <w:szCs w:val="22"/>
        </w:rPr>
        <w:br/>
        <w:t>w dokumentacji projektowej,</w:t>
      </w:r>
    </w:p>
    <w:p w14:paraId="6FAD9A6F" w14:textId="77777777" w:rsidR="000C40DE" w:rsidRPr="00620B29" w:rsidRDefault="000C40DE" w:rsidP="005B5B98">
      <w:pPr>
        <w:numPr>
          <w:ilvl w:val="0"/>
          <w:numId w:val="38"/>
        </w:numPr>
        <w:tabs>
          <w:tab w:val="left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pozwolą osiągnąć obniżenie kosztów eksploatacji, lepsze parametry techniczne, użytkowe, estetyczne od przyjętych w dokumentacji projektowej,</w:t>
      </w:r>
    </w:p>
    <w:p w14:paraId="720A8FF4" w14:textId="77777777" w:rsidR="000C40DE" w:rsidRPr="00620B29" w:rsidRDefault="000C40DE" w:rsidP="005B5B98">
      <w:pPr>
        <w:numPr>
          <w:ilvl w:val="0"/>
          <w:numId w:val="38"/>
        </w:numPr>
        <w:tabs>
          <w:tab w:val="left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są korzystne dla Zamawiającego na etapie realizacji umowy i przyniosą korzystne skutki w trakcie eksploatacji przedmiotu zamówienia,</w:t>
      </w:r>
    </w:p>
    <w:p w14:paraId="1A4178C2" w14:textId="77777777" w:rsidR="000C40DE" w:rsidRPr="00620B29" w:rsidRDefault="000C40DE" w:rsidP="005B5B98">
      <w:pPr>
        <w:numPr>
          <w:ilvl w:val="0"/>
          <w:numId w:val="38"/>
        </w:numPr>
        <w:tabs>
          <w:tab w:val="left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wykonanie tych robót będzie niezbędne do prawidłowego, tj. zgodnego z zasadami wiedzy technicznej, sztuki budowlanej i obowiązującymi na dzień odbioru robót przepisami dotyczącymi wykonania przedmiotu umowy.</w:t>
      </w:r>
    </w:p>
    <w:p w14:paraId="5CC25A5B" w14:textId="77777777" w:rsidR="000C40DE" w:rsidRPr="00620B29" w:rsidRDefault="000C40DE" w:rsidP="005B5B98">
      <w:pPr>
        <w:numPr>
          <w:ilvl w:val="0"/>
          <w:numId w:val="33"/>
        </w:numPr>
        <w:tabs>
          <w:tab w:val="left" w:pos="70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przewiduje dokonanie zmian w umowie wynikających z:</w:t>
      </w:r>
    </w:p>
    <w:p w14:paraId="27113186" w14:textId="77777777" w:rsidR="000C40DE" w:rsidRPr="00620B29" w:rsidRDefault="000C40DE" w:rsidP="005B5B98">
      <w:pPr>
        <w:numPr>
          <w:ilvl w:val="0"/>
          <w:numId w:val="39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przekroczenia zakreślonych przez prawo terminów wydawania przez organy administracji lub inne podmioty niezbędnych do realizacji zamówienia decyzji, zezwoleń, itp.,</w:t>
      </w:r>
    </w:p>
    <w:p w14:paraId="59A59AB3" w14:textId="77777777" w:rsidR="000C40DE" w:rsidRPr="00620B29" w:rsidRDefault="000C40DE" w:rsidP="005B5B98">
      <w:pPr>
        <w:numPr>
          <w:ilvl w:val="0"/>
          <w:numId w:val="39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wydania postanowienia o wstrzymaniu robót budowlanych w przypadku, o którym mowa w art. 50 ust. 1 pkt 4 Prawa budowlanego,</w:t>
      </w:r>
    </w:p>
    <w:p w14:paraId="412CA7A2" w14:textId="77777777" w:rsidR="000C40DE" w:rsidRPr="00620B29" w:rsidRDefault="000C40DE" w:rsidP="005B5B98">
      <w:pPr>
        <w:numPr>
          <w:ilvl w:val="0"/>
          <w:numId w:val="39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konieczności uzyskania wyroku sądowego lub innego orzeczenia sądu lub organu, </w:t>
      </w:r>
      <w:r w:rsidRPr="00620B29">
        <w:rPr>
          <w:rFonts w:ascii="Arial" w:hAnsi="Arial" w:cs="Arial"/>
          <w:sz w:val="22"/>
          <w:szCs w:val="22"/>
        </w:rPr>
        <w:br/>
        <w:t>którego nie przewidywano przy zawieraniu umowy,</w:t>
      </w:r>
    </w:p>
    <w:p w14:paraId="6927CD30" w14:textId="77777777" w:rsidR="000C40DE" w:rsidRPr="00620B29" w:rsidRDefault="000C40DE" w:rsidP="005B5B98">
      <w:pPr>
        <w:numPr>
          <w:ilvl w:val="0"/>
          <w:numId w:val="39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konieczności zaspokojenia roszczeń lub oczekiwań osób trzecich – w tym grup społecznych lub zawodowych nieartykułowanych lub niemożliwych do jednoznacznego określenia w chwili zawierania umowy,</w:t>
      </w:r>
    </w:p>
    <w:p w14:paraId="36F79463" w14:textId="77777777" w:rsidR="000C40DE" w:rsidRPr="00620B29" w:rsidRDefault="000C40DE" w:rsidP="005B5B98">
      <w:pPr>
        <w:numPr>
          <w:ilvl w:val="0"/>
          <w:numId w:val="39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kolizji z planowanymi lub równolegle prowadzonymi przez Zamawiającego lub inne podmioty inwestycjami.</w:t>
      </w:r>
    </w:p>
    <w:p w14:paraId="53046DA9" w14:textId="77777777" w:rsidR="000C40DE" w:rsidRPr="00620B29" w:rsidRDefault="000C40DE" w:rsidP="005B5B98">
      <w:pPr>
        <w:numPr>
          <w:ilvl w:val="0"/>
          <w:numId w:val="33"/>
        </w:numPr>
        <w:tabs>
          <w:tab w:val="left" w:pos="70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Zamawiający przewiduje możliwość zmiany kierownika budowy/kierowników robót, przy czym osoby zastępujące muszą posiadać odpowiednie uprawnienia, </w:t>
      </w:r>
    </w:p>
    <w:p w14:paraId="6BEFC21C" w14:textId="77777777" w:rsidR="000C40DE" w:rsidRPr="00620B29" w:rsidRDefault="000C40DE" w:rsidP="005B5B98">
      <w:pPr>
        <w:numPr>
          <w:ilvl w:val="0"/>
          <w:numId w:val="33"/>
        </w:numPr>
        <w:tabs>
          <w:tab w:val="left" w:pos="70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Zamawiający przewiduje możliwość zmiany postanowień umowy w stosunku do treści oferty w przypadkach</w:t>
      </w:r>
      <w:r w:rsidR="0019684F" w:rsidRPr="00620B29">
        <w:rPr>
          <w:rFonts w:ascii="Arial" w:hAnsi="Arial" w:cs="Arial"/>
          <w:sz w:val="22"/>
          <w:szCs w:val="22"/>
        </w:rPr>
        <w:t>:</w:t>
      </w:r>
    </w:p>
    <w:p w14:paraId="67F6A494" w14:textId="77777777" w:rsidR="000C40DE" w:rsidRPr="00620B29" w:rsidRDefault="000C40DE" w:rsidP="005B5B98">
      <w:pPr>
        <w:numPr>
          <w:ilvl w:val="0"/>
          <w:numId w:val="40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lastRenderedPageBreak/>
        <w:t xml:space="preserve">konieczność wprowadzenia zmian będzie następstwem zmian wprowadzonych </w:t>
      </w:r>
      <w:r w:rsidRPr="00620B29">
        <w:rPr>
          <w:rFonts w:ascii="Arial" w:hAnsi="Arial" w:cs="Arial"/>
          <w:sz w:val="22"/>
          <w:szCs w:val="22"/>
        </w:rPr>
        <w:br/>
        <w:t>w umowach pomiędzy Zamawiającym a inną niż Wykonawca stroną, w tym instytucjami nadzorującymi wdrażanie projektu, w ramach którego realizowane jest zamówienie,</w:t>
      </w:r>
    </w:p>
    <w:p w14:paraId="7C14BE11" w14:textId="77777777" w:rsidR="000C40DE" w:rsidRPr="00620B29" w:rsidRDefault="000C40DE" w:rsidP="005B5B98">
      <w:pPr>
        <w:numPr>
          <w:ilvl w:val="0"/>
          <w:numId w:val="40"/>
        </w:numPr>
        <w:tabs>
          <w:tab w:val="left" w:pos="993"/>
          <w:tab w:val="left" w:pos="1276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  <w:shd w:val="clear" w:color="auto" w:fill="FFFFFF"/>
        </w:rPr>
        <w:t>konieczność wprowadzenia zmian będzie następstwem zmian wytycznych</w:t>
      </w:r>
      <w:r w:rsidRPr="00620B29">
        <w:rPr>
          <w:rFonts w:ascii="Arial" w:hAnsi="Arial" w:cs="Arial"/>
          <w:sz w:val="22"/>
          <w:szCs w:val="22"/>
        </w:rPr>
        <w:t xml:space="preserve"> </w:t>
      </w:r>
      <w:r w:rsidRPr="00620B29">
        <w:rPr>
          <w:rFonts w:ascii="Arial" w:hAnsi="Arial" w:cs="Arial"/>
          <w:sz w:val="22"/>
          <w:szCs w:val="22"/>
          <w:shd w:val="clear" w:color="auto" w:fill="FFFFFF"/>
        </w:rPr>
        <w:t>dotyczących projektu</w:t>
      </w:r>
      <w:r w:rsidR="0019684F" w:rsidRPr="00620B29">
        <w:rPr>
          <w:rFonts w:ascii="Arial" w:hAnsi="Arial" w:cs="Arial"/>
          <w:sz w:val="22"/>
          <w:szCs w:val="22"/>
          <w:shd w:val="clear" w:color="auto" w:fill="FFFFFF"/>
        </w:rPr>
        <w:t>,</w:t>
      </w:r>
    </w:p>
    <w:p w14:paraId="42CC9F7E" w14:textId="77777777" w:rsidR="000C40DE" w:rsidRPr="00620B29" w:rsidRDefault="000C40DE" w:rsidP="005B5B98">
      <w:pPr>
        <w:numPr>
          <w:ilvl w:val="0"/>
          <w:numId w:val="41"/>
        </w:numPr>
        <w:tabs>
          <w:tab w:val="num" w:pos="709"/>
        </w:tabs>
        <w:overflowPunct/>
        <w:autoSpaceDE/>
        <w:autoSpaceDN/>
        <w:adjustRightInd/>
        <w:ind w:left="709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przypadku, gdy Wykonawca w ofercie nie przewidział korzystania z podwykonawców, przewiduje się możliwą zmianę umowy dotyczącą powierzenia przez Wykonawcę wykonywania części zamówienia podwykonawcom lub dalszym podwykonawcom, jeżeli wykonawca uzna to za konieczne i złoży odpowiedni wniosek w formie pisemnej,</w:t>
      </w:r>
    </w:p>
    <w:p w14:paraId="3F0F6E6E" w14:textId="77777777" w:rsidR="000C40DE" w:rsidRPr="00620B29" w:rsidRDefault="000C40DE" w:rsidP="005B5B98">
      <w:pPr>
        <w:numPr>
          <w:ilvl w:val="0"/>
          <w:numId w:val="41"/>
        </w:numPr>
        <w:tabs>
          <w:tab w:val="num" w:pos="709"/>
        </w:tabs>
        <w:overflowPunct/>
        <w:autoSpaceDE/>
        <w:autoSpaceDN/>
        <w:adjustRightInd/>
        <w:ind w:left="709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w przypadku,</w:t>
      </w:r>
      <w:r w:rsidRPr="00620B29">
        <w:rPr>
          <w:rFonts w:ascii="Arial" w:hAnsi="Arial" w:cs="Arial"/>
          <w:bCs/>
          <w:sz w:val="22"/>
          <w:szCs w:val="22"/>
        </w:rPr>
        <w:t xml:space="preserve"> gdy Wykonawca w ofercie przewidział korzystanie z podwykonawców, przewiduje się możliwą zmianę umowy dotyczącą samodzielnego wykonania przedmiotu zamówienia lub zwiększenia bądź zmniejszenia liczby podwykonawców, jeżeli Wykonawca uzna to za konieczne i złoży odpowiedni wniosek w formie pisemnej, przy czym jeżeli zmiana albo rezygnacja z podwykonawcy dotyczy podmiotu, na którego zasoby Wykonawca powoływał się, na zasadach określonych w art. </w:t>
      </w:r>
      <w:r w:rsidR="00323639" w:rsidRPr="00620B29">
        <w:rPr>
          <w:rFonts w:ascii="Arial" w:hAnsi="Arial" w:cs="Arial"/>
          <w:bCs/>
          <w:sz w:val="22"/>
          <w:szCs w:val="22"/>
        </w:rPr>
        <w:t>118</w:t>
      </w:r>
      <w:r w:rsidRPr="00620B29">
        <w:rPr>
          <w:rFonts w:ascii="Arial" w:hAnsi="Arial" w:cs="Arial"/>
          <w:bCs/>
          <w:sz w:val="22"/>
          <w:szCs w:val="22"/>
        </w:rPr>
        <w:t>, w celu wykazania spełniania warunków udziału w postępowaniu, Wykonawca jest obowiązany wykazać Zamawiającemu, że proponowany inny podwykonawca lub Wykonawca samodzielnie spełnia je w stopniu nie mniejszym niż podwykonawca, na którego zasoby Wykonawca powoływał się w trakcie postępowania o udzielenie zamówienia</w:t>
      </w:r>
      <w:r w:rsidRPr="00620B29">
        <w:rPr>
          <w:rFonts w:ascii="Arial" w:hAnsi="Arial" w:cs="Arial"/>
          <w:sz w:val="22"/>
          <w:szCs w:val="22"/>
        </w:rPr>
        <w:t>. Zgoda na zmianę, rezygnację z podwykonawcy może nastąpić pod warunkiem przedstawienia przez Wykonawcę oświadczeń podwykonawców i dalszych podwykonawców, którzy byli związani umową z dotychczasowym podwykonawcą, potwierdzających zapłatę przez niego należnego wynagrodzenia za wykonaną część zamówienia do dnia dokonania zmiany umowy w tym zakresie.</w:t>
      </w:r>
    </w:p>
    <w:p w14:paraId="4E0C3AA4" w14:textId="77777777" w:rsidR="00AC671B" w:rsidRPr="00620B29" w:rsidRDefault="00AC671B" w:rsidP="00AC671B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</w:p>
    <w:p w14:paraId="2CCBBC84" w14:textId="77777777" w:rsidR="004A6032" w:rsidRPr="00620B29" w:rsidRDefault="004A6032" w:rsidP="004A6032">
      <w:pPr>
        <w:rPr>
          <w:rFonts w:ascii="Arial" w:hAnsi="Arial" w:cs="Arial"/>
          <w:sz w:val="22"/>
          <w:szCs w:val="22"/>
          <w:highlight w:val="yellow"/>
        </w:rPr>
      </w:pPr>
    </w:p>
    <w:p w14:paraId="1F0BDDE9" w14:textId="77777777" w:rsidR="0097263A" w:rsidRPr="00620B29" w:rsidRDefault="0097263A" w:rsidP="0097263A">
      <w:pPr>
        <w:pStyle w:val="Nagwek5"/>
        <w:rPr>
          <w:rFonts w:ascii="Arial" w:hAnsi="Arial" w:cs="Arial"/>
          <w:i w:val="0"/>
          <w:sz w:val="22"/>
          <w:szCs w:val="22"/>
        </w:rPr>
      </w:pPr>
      <w:r w:rsidRPr="00620B29">
        <w:rPr>
          <w:rFonts w:ascii="Arial" w:hAnsi="Arial" w:cs="Arial"/>
          <w:i w:val="0"/>
          <w:sz w:val="22"/>
          <w:szCs w:val="22"/>
        </w:rPr>
        <w:t>Rozdział X- POSTANOWIENIA KOŃCOWE</w:t>
      </w:r>
    </w:p>
    <w:p w14:paraId="254CF1D6" w14:textId="17E5A83A" w:rsidR="0097263A" w:rsidRPr="00620B29" w:rsidRDefault="0097263A" w:rsidP="0097263A">
      <w:pPr>
        <w:jc w:val="center"/>
        <w:rPr>
          <w:rFonts w:ascii="Arial" w:hAnsi="Arial" w:cs="Arial"/>
          <w:b/>
          <w:sz w:val="22"/>
          <w:szCs w:val="22"/>
        </w:rPr>
      </w:pPr>
      <w:r w:rsidRPr="00620B29">
        <w:rPr>
          <w:rFonts w:ascii="Arial" w:hAnsi="Arial" w:cs="Arial"/>
          <w:b/>
          <w:sz w:val="22"/>
          <w:szCs w:val="22"/>
        </w:rPr>
        <w:t>§ 2</w:t>
      </w:r>
      <w:r w:rsidR="00156D7B">
        <w:rPr>
          <w:rFonts w:ascii="Arial" w:hAnsi="Arial" w:cs="Arial"/>
          <w:b/>
          <w:sz w:val="22"/>
          <w:szCs w:val="22"/>
        </w:rPr>
        <w:t>8</w:t>
      </w:r>
    </w:p>
    <w:p w14:paraId="13E66F71" w14:textId="77777777" w:rsidR="00EE6379" w:rsidRPr="00620B29" w:rsidRDefault="00EE6379" w:rsidP="005B5B98">
      <w:pPr>
        <w:numPr>
          <w:ilvl w:val="0"/>
          <w:numId w:val="31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620B29">
        <w:rPr>
          <w:rFonts w:ascii="Arial" w:hAnsi="Arial" w:cs="Arial"/>
          <w:color w:val="000000"/>
          <w:sz w:val="22"/>
          <w:szCs w:val="22"/>
        </w:rPr>
        <w:t>Ze strony Wykonawcy osobą odpowiedzialną za realizację przedmiotu umowy (kierownik budowy) jest: ________________, nr tel. __________-, e-mail: ________________ .</w:t>
      </w:r>
    </w:p>
    <w:p w14:paraId="0A4E0D95" w14:textId="77777777" w:rsidR="00EE6379" w:rsidRPr="00620B29" w:rsidRDefault="00EE6379" w:rsidP="005B5B98">
      <w:pPr>
        <w:numPr>
          <w:ilvl w:val="0"/>
          <w:numId w:val="31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Arial" w:hAnsi="Arial" w:cs="Arial"/>
          <w:color w:val="000000"/>
          <w:sz w:val="22"/>
          <w:szCs w:val="22"/>
        </w:rPr>
      </w:pPr>
      <w:r w:rsidRPr="00620B29">
        <w:rPr>
          <w:rFonts w:ascii="Arial" w:hAnsi="Arial" w:cs="Arial"/>
          <w:color w:val="000000"/>
          <w:sz w:val="22"/>
          <w:szCs w:val="22"/>
        </w:rPr>
        <w:t xml:space="preserve">Ze strony Zamawiającego osobą odpowiedzialną za realizację przedmiotu umowy jest: </w:t>
      </w:r>
      <w:r w:rsidR="00944C3A" w:rsidRPr="00620B29">
        <w:rPr>
          <w:rFonts w:ascii="Arial" w:hAnsi="Arial" w:cs="Arial"/>
          <w:color w:val="000000"/>
          <w:sz w:val="22"/>
          <w:szCs w:val="22"/>
        </w:rPr>
        <w:t>…..</w:t>
      </w:r>
      <w:r w:rsidRPr="00620B29">
        <w:rPr>
          <w:rFonts w:ascii="Arial" w:hAnsi="Arial" w:cs="Arial"/>
          <w:color w:val="000000"/>
          <w:sz w:val="22"/>
          <w:szCs w:val="22"/>
        </w:rPr>
        <w:t xml:space="preserve">, nr tel. </w:t>
      </w:r>
      <w:r w:rsidR="00944C3A" w:rsidRPr="00620B29">
        <w:rPr>
          <w:rFonts w:ascii="Arial" w:hAnsi="Arial" w:cs="Arial"/>
          <w:color w:val="000000"/>
          <w:sz w:val="22"/>
          <w:szCs w:val="22"/>
        </w:rPr>
        <w:t>……………..</w:t>
      </w:r>
      <w:r w:rsidRPr="00620B29">
        <w:rPr>
          <w:rFonts w:ascii="Arial" w:hAnsi="Arial" w:cs="Arial"/>
          <w:color w:val="000000"/>
          <w:sz w:val="22"/>
          <w:szCs w:val="22"/>
        </w:rPr>
        <w:t>, e-mail: </w:t>
      </w:r>
      <w:hyperlink r:id="rId8" w:history="1">
        <w:r w:rsidR="00944C3A" w:rsidRPr="00620B29">
          <w:rPr>
            <w:rStyle w:val="Hipercze"/>
            <w:rFonts w:ascii="Arial" w:hAnsi="Arial" w:cs="Arial"/>
            <w:sz w:val="22"/>
            <w:szCs w:val="22"/>
          </w:rPr>
          <w:t>…………………………..</w:t>
        </w:r>
      </w:hyperlink>
    </w:p>
    <w:p w14:paraId="6F6BC433" w14:textId="77777777" w:rsidR="0097263A" w:rsidRPr="00620B29" w:rsidRDefault="0097263A" w:rsidP="005B5B98">
      <w:pPr>
        <w:numPr>
          <w:ilvl w:val="0"/>
          <w:numId w:val="31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Wszelkie zmiany niniejszej umowy wymagają </w:t>
      </w:r>
      <w:r w:rsidR="00E37231" w:rsidRPr="00620B29">
        <w:rPr>
          <w:rFonts w:ascii="Arial" w:hAnsi="Arial" w:cs="Arial"/>
          <w:sz w:val="22"/>
          <w:szCs w:val="22"/>
        </w:rPr>
        <w:t xml:space="preserve">zachowania </w:t>
      </w:r>
      <w:r w:rsidRPr="00620B29">
        <w:rPr>
          <w:rFonts w:ascii="Arial" w:hAnsi="Arial" w:cs="Arial"/>
          <w:sz w:val="22"/>
          <w:szCs w:val="22"/>
        </w:rPr>
        <w:t>formy pisemnej pod rygorem nieważności.</w:t>
      </w:r>
    </w:p>
    <w:p w14:paraId="1452C5C7" w14:textId="77777777" w:rsidR="000A17BC" w:rsidRPr="00620B29" w:rsidRDefault="0097263A" w:rsidP="005B5B98">
      <w:pPr>
        <w:numPr>
          <w:ilvl w:val="0"/>
          <w:numId w:val="31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 xml:space="preserve">Strony ustalają, że w sprawach nieuregulowanych niniejszą umową stosuje się </w:t>
      </w:r>
      <w:r w:rsidR="001D78BA" w:rsidRPr="00620B29">
        <w:rPr>
          <w:rFonts w:ascii="Arial" w:hAnsi="Arial" w:cs="Arial"/>
          <w:sz w:val="22"/>
          <w:szCs w:val="22"/>
        </w:rPr>
        <w:t xml:space="preserve">odpowiednie </w:t>
      </w:r>
      <w:r w:rsidRPr="00620B29">
        <w:rPr>
          <w:rFonts w:ascii="Arial" w:hAnsi="Arial" w:cs="Arial"/>
          <w:sz w:val="22"/>
          <w:szCs w:val="22"/>
        </w:rPr>
        <w:t xml:space="preserve">przepisy ustawy Prawo zamówień publicznych, </w:t>
      </w:r>
      <w:r w:rsidR="005A7521" w:rsidRPr="00620B29">
        <w:rPr>
          <w:rFonts w:ascii="Arial" w:hAnsi="Arial" w:cs="Arial"/>
          <w:sz w:val="22"/>
          <w:szCs w:val="22"/>
        </w:rPr>
        <w:t xml:space="preserve">RODO, </w:t>
      </w:r>
      <w:r w:rsidRPr="00620B29">
        <w:rPr>
          <w:rFonts w:ascii="Arial" w:hAnsi="Arial" w:cs="Arial"/>
          <w:sz w:val="22"/>
          <w:szCs w:val="22"/>
        </w:rPr>
        <w:t xml:space="preserve">przepisy ustawy Prawo budowlane z aktami wykonawczymi oraz przepisy </w:t>
      </w:r>
      <w:r w:rsidRPr="00620B29">
        <w:rPr>
          <w:rFonts w:ascii="Arial" w:hAnsi="Arial" w:cs="Arial"/>
          <w:iCs/>
          <w:sz w:val="22"/>
          <w:szCs w:val="22"/>
        </w:rPr>
        <w:t xml:space="preserve">ustawy </w:t>
      </w:r>
      <w:r w:rsidRPr="00620B29">
        <w:rPr>
          <w:rFonts w:ascii="Arial" w:hAnsi="Arial" w:cs="Arial"/>
          <w:sz w:val="22"/>
          <w:szCs w:val="22"/>
        </w:rPr>
        <w:t>Kodeks cywilny.</w:t>
      </w:r>
    </w:p>
    <w:p w14:paraId="467A107A" w14:textId="77777777" w:rsidR="0097263A" w:rsidRPr="00620B29" w:rsidRDefault="0097263A" w:rsidP="005B5B98">
      <w:pPr>
        <w:numPr>
          <w:ilvl w:val="0"/>
          <w:numId w:val="31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Integralną częścią umowy jest SWZ i oferta Wykonawcy.</w:t>
      </w:r>
    </w:p>
    <w:p w14:paraId="53D6E01A" w14:textId="77777777" w:rsidR="0097263A" w:rsidRPr="00620B29" w:rsidRDefault="0097263A" w:rsidP="005B5B98">
      <w:pPr>
        <w:numPr>
          <w:ilvl w:val="0"/>
          <w:numId w:val="31"/>
        </w:numPr>
        <w:overflowPunct/>
        <w:autoSpaceDE/>
        <w:autoSpaceDN/>
        <w:adjustRightInd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 w:rsidRPr="00620B29">
        <w:rPr>
          <w:rFonts w:ascii="Arial" w:hAnsi="Arial" w:cs="Arial"/>
          <w:sz w:val="22"/>
          <w:szCs w:val="22"/>
        </w:rPr>
        <w:t>Umowę sporządzono w 3 jednobrzmiących egzemplarzach – 2 egz. dla Zamawiającego i 1 egz. dla Wykonawcy.</w:t>
      </w:r>
    </w:p>
    <w:p w14:paraId="75601FBB" w14:textId="77777777" w:rsidR="00982A64" w:rsidRPr="00620B29" w:rsidRDefault="00982A64" w:rsidP="0097263A">
      <w:pPr>
        <w:pStyle w:val="Nagwek4"/>
        <w:jc w:val="center"/>
        <w:rPr>
          <w:rFonts w:ascii="Arial" w:hAnsi="Arial" w:cs="Arial"/>
          <w:i w:val="0"/>
          <w:sz w:val="22"/>
          <w:szCs w:val="22"/>
        </w:rPr>
      </w:pPr>
    </w:p>
    <w:p w14:paraId="03AE446B" w14:textId="77777777" w:rsidR="0097263A" w:rsidRPr="00620B29" w:rsidRDefault="0097263A" w:rsidP="0097263A">
      <w:pPr>
        <w:pStyle w:val="Nagwek4"/>
        <w:jc w:val="center"/>
        <w:rPr>
          <w:rFonts w:ascii="Arial" w:hAnsi="Arial" w:cs="Arial"/>
          <w:i w:val="0"/>
          <w:sz w:val="22"/>
          <w:szCs w:val="22"/>
        </w:rPr>
      </w:pPr>
      <w:r w:rsidRPr="00620B29">
        <w:rPr>
          <w:rFonts w:ascii="Arial" w:hAnsi="Arial" w:cs="Arial"/>
          <w:i w:val="0"/>
          <w:sz w:val="22"/>
          <w:szCs w:val="22"/>
        </w:rPr>
        <w:t xml:space="preserve">ZAMAWIAJĄCY: </w:t>
      </w:r>
      <w:r w:rsidRPr="00620B29">
        <w:rPr>
          <w:rFonts w:ascii="Arial" w:hAnsi="Arial" w:cs="Arial"/>
          <w:i w:val="0"/>
          <w:sz w:val="22"/>
          <w:szCs w:val="22"/>
        </w:rPr>
        <w:tab/>
      </w:r>
      <w:r w:rsidRPr="00620B29">
        <w:rPr>
          <w:rFonts w:ascii="Arial" w:hAnsi="Arial" w:cs="Arial"/>
          <w:i w:val="0"/>
          <w:sz w:val="22"/>
          <w:szCs w:val="22"/>
        </w:rPr>
        <w:tab/>
      </w:r>
      <w:r w:rsidRPr="00620B29">
        <w:rPr>
          <w:rFonts w:ascii="Arial" w:hAnsi="Arial" w:cs="Arial"/>
          <w:i w:val="0"/>
          <w:sz w:val="22"/>
          <w:szCs w:val="22"/>
        </w:rPr>
        <w:tab/>
      </w:r>
      <w:r w:rsidRPr="00620B29">
        <w:rPr>
          <w:rFonts w:ascii="Arial" w:hAnsi="Arial" w:cs="Arial"/>
          <w:i w:val="0"/>
          <w:sz w:val="22"/>
          <w:szCs w:val="22"/>
        </w:rPr>
        <w:tab/>
      </w:r>
      <w:r w:rsidRPr="00620B29">
        <w:rPr>
          <w:rFonts w:ascii="Arial" w:hAnsi="Arial" w:cs="Arial"/>
          <w:i w:val="0"/>
          <w:sz w:val="22"/>
          <w:szCs w:val="22"/>
        </w:rPr>
        <w:tab/>
      </w:r>
      <w:r w:rsidRPr="00620B29">
        <w:rPr>
          <w:rFonts w:ascii="Arial" w:hAnsi="Arial" w:cs="Arial"/>
          <w:i w:val="0"/>
          <w:sz w:val="22"/>
          <w:szCs w:val="22"/>
        </w:rPr>
        <w:tab/>
      </w:r>
      <w:r w:rsidRPr="00620B29">
        <w:rPr>
          <w:rFonts w:ascii="Arial" w:hAnsi="Arial" w:cs="Arial"/>
          <w:i w:val="0"/>
          <w:sz w:val="22"/>
          <w:szCs w:val="22"/>
        </w:rPr>
        <w:tab/>
        <w:t>WYKONAWCA:</w:t>
      </w:r>
    </w:p>
    <w:p w14:paraId="4F837D89" w14:textId="77777777" w:rsidR="00E50082" w:rsidRPr="00620B29" w:rsidRDefault="00E50082" w:rsidP="0097263A">
      <w:pPr>
        <w:rPr>
          <w:rFonts w:ascii="Arial" w:hAnsi="Arial" w:cs="Arial"/>
          <w:sz w:val="22"/>
          <w:szCs w:val="22"/>
        </w:rPr>
      </w:pPr>
    </w:p>
    <w:p w14:paraId="0273C13F" w14:textId="77777777" w:rsidR="00941AA2" w:rsidRPr="00620B29" w:rsidRDefault="00941AA2" w:rsidP="0097263A">
      <w:pPr>
        <w:rPr>
          <w:rFonts w:ascii="Arial" w:hAnsi="Arial" w:cs="Arial"/>
          <w:sz w:val="22"/>
          <w:szCs w:val="22"/>
        </w:rPr>
      </w:pPr>
    </w:p>
    <w:p w14:paraId="2DC94483" w14:textId="77777777" w:rsidR="00941AA2" w:rsidRPr="00620B29" w:rsidRDefault="00941AA2" w:rsidP="0097263A">
      <w:pPr>
        <w:rPr>
          <w:rFonts w:ascii="Arial" w:hAnsi="Arial" w:cs="Arial"/>
          <w:sz w:val="22"/>
          <w:szCs w:val="22"/>
        </w:rPr>
      </w:pPr>
    </w:p>
    <w:p w14:paraId="1D561908" w14:textId="77777777" w:rsidR="00941AA2" w:rsidRPr="00620B29" w:rsidRDefault="00941AA2" w:rsidP="0097263A">
      <w:pPr>
        <w:rPr>
          <w:rFonts w:ascii="Arial" w:hAnsi="Arial" w:cs="Arial"/>
          <w:sz w:val="22"/>
          <w:szCs w:val="22"/>
        </w:rPr>
      </w:pPr>
    </w:p>
    <w:p w14:paraId="0B0AFE4F" w14:textId="77777777" w:rsidR="00941AA2" w:rsidRPr="00620B29" w:rsidRDefault="00941AA2" w:rsidP="0097263A">
      <w:pPr>
        <w:rPr>
          <w:rFonts w:ascii="Arial" w:hAnsi="Arial" w:cs="Arial"/>
          <w:sz w:val="22"/>
          <w:szCs w:val="22"/>
        </w:rPr>
      </w:pPr>
    </w:p>
    <w:p w14:paraId="3FCACB3B" w14:textId="77777777" w:rsidR="00941AA2" w:rsidRPr="00620B29" w:rsidRDefault="00941AA2" w:rsidP="0097263A">
      <w:pPr>
        <w:rPr>
          <w:rFonts w:ascii="Arial" w:hAnsi="Arial" w:cs="Arial"/>
          <w:sz w:val="22"/>
          <w:szCs w:val="22"/>
        </w:rPr>
      </w:pPr>
    </w:p>
    <w:p w14:paraId="61E3688E" w14:textId="77777777" w:rsidR="00941AA2" w:rsidRPr="00620B29" w:rsidRDefault="00941AA2" w:rsidP="0097263A">
      <w:pPr>
        <w:rPr>
          <w:rFonts w:ascii="Arial" w:hAnsi="Arial" w:cs="Arial"/>
          <w:sz w:val="22"/>
          <w:szCs w:val="22"/>
        </w:rPr>
      </w:pPr>
    </w:p>
    <w:p w14:paraId="6C2EEC6B" w14:textId="77777777" w:rsidR="00941AA2" w:rsidRPr="00620B29" w:rsidRDefault="00941AA2" w:rsidP="0097263A">
      <w:pPr>
        <w:rPr>
          <w:rFonts w:ascii="Arial" w:hAnsi="Arial" w:cs="Arial"/>
          <w:sz w:val="22"/>
          <w:szCs w:val="22"/>
        </w:rPr>
      </w:pPr>
    </w:p>
    <w:p w14:paraId="5F30C718" w14:textId="77777777" w:rsidR="00AB4DD3" w:rsidRPr="00620B29" w:rsidRDefault="00AB4DD3" w:rsidP="0097263A">
      <w:pPr>
        <w:rPr>
          <w:rFonts w:ascii="Arial" w:hAnsi="Arial" w:cs="Arial"/>
          <w:color w:val="FF0000"/>
          <w:sz w:val="22"/>
          <w:szCs w:val="22"/>
        </w:rPr>
      </w:pPr>
    </w:p>
    <w:sectPr w:rsidR="00AB4DD3" w:rsidRPr="00620B29" w:rsidSect="00982A6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950" w:right="1247" w:bottom="1135" w:left="1247" w:header="425" w:footer="598" w:gutter="113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3BEC5" w14:textId="77777777" w:rsidR="00523DA5" w:rsidRDefault="00523DA5">
      <w:r>
        <w:separator/>
      </w:r>
    </w:p>
  </w:endnote>
  <w:endnote w:type="continuationSeparator" w:id="0">
    <w:p w14:paraId="58C16B39" w14:textId="77777777" w:rsidR="00523DA5" w:rsidRDefault="00523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L SwitzerlandCondense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00B42" w14:textId="77777777" w:rsidR="00C80EE9" w:rsidRDefault="00C80EE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2F1CD937" w14:textId="77777777" w:rsidR="00C80EE9" w:rsidRDefault="00C80EE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E9E46" w14:textId="77777777" w:rsidR="00C80EE9" w:rsidRPr="00D865F8" w:rsidRDefault="00C80EE9" w:rsidP="00A7352E">
    <w:pPr>
      <w:pStyle w:val="Stopka"/>
      <w:jc w:val="center"/>
      <w:rPr>
        <w:i/>
        <w:sz w:val="22"/>
        <w:szCs w:val="22"/>
      </w:rPr>
    </w:pPr>
    <w:r w:rsidRPr="00D865F8">
      <w:rPr>
        <w:i/>
        <w:sz w:val="22"/>
        <w:szCs w:val="22"/>
      </w:rPr>
      <w:t>_____________________________________________________________________</w:t>
    </w:r>
    <w:r w:rsidRPr="00CB1C3A">
      <w:rPr>
        <w:rFonts w:ascii="Arial" w:hAnsi="Arial" w:cs="Arial"/>
        <w:i/>
        <w:sz w:val="22"/>
        <w:szCs w:val="22"/>
      </w:rPr>
      <w:t xml:space="preserve">Strona </w:t>
    </w:r>
    <w:r w:rsidRPr="00CB1C3A">
      <w:rPr>
        <w:rFonts w:ascii="Arial" w:hAnsi="Arial" w:cs="Arial"/>
        <w:i/>
        <w:sz w:val="22"/>
        <w:szCs w:val="22"/>
      </w:rPr>
      <w:fldChar w:fldCharType="begin"/>
    </w:r>
    <w:r w:rsidRPr="00CB1C3A">
      <w:rPr>
        <w:rFonts w:ascii="Arial" w:hAnsi="Arial" w:cs="Arial"/>
        <w:i/>
        <w:sz w:val="22"/>
        <w:szCs w:val="22"/>
      </w:rPr>
      <w:instrText xml:space="preserve"> PAGE </w:instrText>
    </w:r>
    <w:r w:rsidRPr="00CB1C3A">
      <w:rPr>
        <w:rFonts w:ascii="Arial" w:hAnsi="Arial" w:cs="Arial"/>
        <w:i/>
        <w:sz w:val="22"/>
        <w:szCs w:val="22"/>
      </w:rPr>
      <w:fldChar w:fldCharType="separate"/>
    </w:r>
    <w:r w:rsidR="00A11F5A">
      <w:rPr>
        <w:rFonts w:ascii="Arial" w:hAnsi="Arial" w:cs="Arial"/>
        <w:i/>
        <w:noProof/>
        <w:sz w:val="22"/>
        <w:szCs w:val="22"/>
      </w:rPr>
      <w:t>21</w:t>
    </w:r>
    <w:r w:rsidRPr="00CB1C3A">
      <w:rPr>
        <w:rFonts w:ascii="Arial" w:hAnsi="Arial" w:cs="Arial"/>
        <w:i/>
        <w:sz w:val="22"/>
        <w:szCs w:val="22"/>
      </w:rPr>
      <w:fldChar w:fldCharType="end"/>
    </w:r>
    <w:r w:rsidRPr="00CB1C3A">
      <w:rPr>
        <w:rFonts w:ascii="Arial" w:hAnsi="Arial" w:cs="Arial"/>
        <w:i/>
        <w:sz w:val="22"/>
        <w:szCs w:val="22"/>
      </w:rPr>
      <w:t xml:space="preserve"> z </w:t>
    </w:r>
    <w:r w:rsidRPr="00CB1C3A">
      <w:rPr>
        <w:rFonts w:ascii="Arial" w:hAnsi="Arial" w:cs="Arial"/>
        <w:i/>
        <w:sz w:val="22"/>
        <w:szCs w:val="22"/>
      </w:rPr>
      <w:fldChar w:fldCharType="begin"/>
    </w:r>
    <w:r w:rsidRPr="00CB1C3A">
      <w:rPr>
        <w:rFonts w:ascii="Arial" w:hAnsi="Arial" w:cs="Arial"/>
        <w:i/>
        <w:sz w:val="22"/>
        <w:szCs w:val="22"/>
      </w:rPr>
      <w:instrText xml:space="preserve"> NUMPAGES </w:instrText>
    </w:r>
    <w:r w:rsidRPr="00CB1C3A">
      <w:rPr>
        <w:rFonts w:ascii="Arial" w:hAnsi="Arial" w:cs="Arial"/>
        <w:i/>
        <w:sz w:val="22"/>
        <w:szCs w:val="22"/>
      </w:rPr>
      <w:fldChar w:fldCharType="separate"/>
    </w:r>
    <w:r w:rsidR="00A11F5A">
      <w:rPr>
        <w:rFonts w:ascii="Arial" w:hAnsi="Arial" w:cs="Arial"/>
        <w:i/>
        <w:noProof/>
        <w:sz w:val="22"/>
        <w:szCs w:val="22"/>
      </w:rPr>
      <w:t>22</w:t>
    </w:r>
    <w:r w:rsidRPr="00CB1C3A">
      <w:rPr>
        <w:rFonts w:ascii="Arial" w:hAnsi="Arial" w:cs="Arial"/>
        <w:i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9B2CB" w14:textId="77777777" w:rsidR="00523DA5" w:rsidRDefault="00523DA5">
      <w:r>
        <w:separator/>
      </w:r>
    </w:p>
  </w:footnote>
  <w:footnote w:type="continuationSeparator" w:id="0">
    <w:p w14:paraId="4C14B03C" w14:textId="77777777" w:rsidR="00523DA5" w:rsidRDefault="00523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E3924" w14:textId="77777777" w:rsidR="00C80EE9" w:rsidRDefault="00C80EE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6632FDCE" w14:textId="77777777" w:rsidR="00C80EE9" w:rsidRDefault="00C80E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E28F5" w14:textId="48D74F2E" w:rsidR="00C80EE9" w:rsidRDefault="00C80EE9" w:rsidP="00A7352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0CC2"/>
    <w:multiLevelType w:val="hybridMultilevel"/>
    <w:tmpl w:val="6128B4E2"/>
    <w:lvl w:ilvl="0" w:tplc="204A02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E47E3"/>
    <w:multiLevelType w:val="hybridMultilevel"/>
    <w:tmpl w:val="54A6E77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1B66D8"/>
    <w:multiLevelType w:val="hybridMultilevel"/>
    <w:tmpl w:val="8FA8AB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DB2510"/>
    <w:multiLevelType w:val="hybridMultilevel"/>
    <w:tmpl w:val="1504A3C2"/>
    <w:lvl w:ilvl="0" w:tplc="EECCA2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D1711D"/>
    <w:multiLevelType w:val="hybridMultilevel"/>
    <w:tmpl w:val="CC542AD8"/>
    <w:lvl w:ilvl="0" w:tplc="2230068C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FE45BF6"/>
    <w:multiLevelType w:val="hybridMultilevel"/>
    <w:tmpl w:val="7C5AF7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13F5BC3"/>
    <w:multiLevelType w:val="hybridMultilevel"/>
    <w:tmpl w:val="36747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C3247"/>
    <w:multiLevelType w:val="hybridMultilevel"/>
    <w:tmpl w:val="1CF649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60DF2"/>
    <w:multiLevelType w:val="hybridMultilevel"/>
    <w:tmpl w:val="707A8FF6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3F604F6"/>
    <w:multiLevelType w:val="hybridMultilevel"/>
    <w:tmpl w:val="D9484D9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475531"/>
    <w:multiLevelType w:val="hybridMultilevel"/>
    <w:tmpl w:val="015C6C9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AA26340"/>
    <w:multiLevelType w:val="hybridMultilevel"/>
    <w:tmpl w:val="CF1E3E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AAD137F"/>
    <w:multiLevelType w:val="multilevel"/>
    <w:tmpl w:val="EACAD69E"/>
    <w:lvl w:ilvl="0">
      <w:start w:val="1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CDB4289"/>
    <w:multiLevelType w:val="hybridMultilevel"/>
    <w:tmpl w:val="EDA0AD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B76D62"/>
    <w:multiLevelType w:val="hybridMultilevel"/>
    <w:tmpl w:val="149ADE1E"/>
    <w:lvl w:ilvl="0" w:tplc="612414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840F21"/>
    <w:multiLevelType w:val="hybridMultilevel"/>
    <w:tmpl w:val="0A7ECB70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1B063B"/>
    <w:multiLevelType w:val="hybridMultilevel"/>
    <w:tmpl w:val="0D4C58D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6A96C86"/>
    <w:multiLevelType w:val="hybridMultilevel"/>
    <w:tmpl w:val="310266B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C417A98"/>
    <w:multiLevelType w:val="hybridMultilevel"/>
    <w:tmpl w:val="D3D672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1" w:tplc="DDD032A4">
      <w:start w:val="1"/>
      <w:numFmt w:val="decimal"/>
      <w:lvlText w:val="%2)"/>
      <w:lvlJc w:val="left"/>
      <w:pPr>
        <w:tabs>
          <w:tab w:val="num" w:pos="1920"/>
        </w:tabs>
        <w:ind w:left="1920" w:hanging="360"/>
      </w:pPr>
      <w:rPr>
        <w:rFonts w:hint="default"/>
        <w:b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0842FE"/>
    <w:multiLevelType w:val="hybridMultilevel"/>
    <w:tmpl w:val="1D2EC922"/>
    <w:lvl w:ilvl="0" w:tplc="46FEE50C">
      <w:start w:val="1"/>
      <w:numFmt w:val="lowerLetter"/>
      <w:lvlText w:val="%1)"/>
      <w:lvlJc w:val="left"/>
      <w:pPr>
        <w:ind w:left="2160" w:hanging="360"/>
      </w:pPr>
      <w:rPr>
        <w:b w:val="0"/>
      </w:rPr>
    </w:lvl>
    <w:lvl w:ilvl="1" w:tplc="0415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340E38DD"/>
    <w:multiLevelType w:val="hybridMultilevel"/>
    <w:tmpl w:val="DCECD31C"/>
    <w:lvl w:ilvl="0" w:tplc="36DAA10C">
      <w:start w:val="6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A4D25"/>
    <w:multiLevelType w:val="hybridMultilevel"/>
    <w:tmpl w:val="957AD3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79221D1"/>
    <w:multiLevelType w:val="multilevel"/>
    <w:tmpl w:val="3F5E8E7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BA1033"/>
    <w:multiLevelType w:val="hybridMultilevel"/>
    <w:tmpl w:val="7102B1C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2D625D"/>
    <w:multiLevelType w:val="hybridMultilevel"/>
    <w:tmpl w:val="1C80D366"/>
    <w:lvl w:ilvl="0" w:tplc="7E203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2"/>
        <w:szCs w:val="22"/>
      </w:rPr>
    </w:lvl>
    <w:lvl w:ilvl="1" w:tplc="F01E374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8B1D1C"/>
    <w:multiLevelType w:val="hybridMultilevel"/>
    <w:tmpl w:val="066EFC10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>
      <w:start w:val="1"/>
      <w:numFmt w:val="decimal"/>
      <w:lvlText w:val="%5)"/>
      <w:lvlJc w:val="left"/>
      <w:pPr>
        <w:tabs>
          <w:tab w:val="num" w:pos="900"/>
        </w:tabs>
        <w:ind w:left="900" w:hanging="360"/>
      </w:pPr>
      <w:rPr>
        <w:b w:val="0"/>
        <w:i w:val="0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0D269B8"/>
    <w:multiLevelType w:val="multilevel"/>
    <w:tmpl w:val="0C4E82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EF40DC"/>
    <w:multiLevelType w:val="hybridMultilevel"/>
    <w:tmpl w:val="013A8E86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1"/>
      <w:numFmt w:val="decimal"/>
      <w:lvlText w:val="%3)"/>
      <w:lvlJc w:val="left"/>
      <w:pPr>
        <w:tabs>
          <w:tab w:val="num" w:pos="2415"/>
        </w:tabs>
        <w:ind w:left="2415" w:hanging="43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2A69A1"/>
    <w:multiLevelType w:val="hybridMultilevel"/>
    <w:tmpl w:val="249E090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51FC6"/>
    <w:multiLevelType w:val="hybridMultilevel"/>
    <w:tmpl w:val="56AEE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A21BD7"/>
    <w:multiLevelType w:val="hybridMultilevel"/>
    <w:tmpl w:val="83E2E4E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6782C68"/>
    <w:multiLevelType w:val="multilevel"/>
    <w:tmpl w:val="00000006"/>
    <w:lvl w:ilvl="0">
      <w:numFmt w:val="decimal"/>
      <w:lvlText w:val="-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48BE5D67"/>
    <w:multiLevelType w:val="hybridMultilevel"/>
    <w:tmpl w:val="4BCE82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C6B60FC"/>
    <w:multiLevelType w:val="hybridMultilevel"/>
    <w:tmpl w:val="97AADA9E"/>
    <w:lvl w:ilvl="0" w:tplc="46FEE50C">
      <w:start w:val="1"/>
      <w:numFmt w:val="lowerLetter"/>
      <w:lvlText w:val="%1)"/>
      <w:lvlJc w:val="left"/>
      <w:pPr>
        <w:ind w:left="2160" w:hanging="360"/>
      </w:pPr>
      <w:rPr>
        <w:b w:val="0"/>
      </w:rPr>
    </w:lvl>
    <w:lvl w:ilvl="1" w:tplc="0415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529B3CF8"/>
    <w:multiLevelType w:val="multilevel"/>
    <w:tmpl w:val="576050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3D26D20"/>
    <w:multiLevelType w:val="hybridMultilevel"/>
    <w:tmpl w:val="42DE8C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7975C7"/>
    <w:multiLevelType w:val="hybridMultilevel"/>
    <w:tmpl w:val="4BF8DD3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4906E55"/>
    <w:multiLevelType w:val="hybridMultilevel"/>
    <w:tmpl w:val="139ED7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7D67D4C"/>
    <w:multiLevelType w:val="hybridMultilevel"/>
    <w:tmpl w:val="949EE7A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03">
      <w:start w:val="1"/>
      <w:numFmt w:val="lowerLetter"/>
      <w:lvlText w:val="%2."/>
      <w:lvlJc w:val="left"/>
      <w:pPr>
        <w:ind w:left="2160" w:hanging="360"/>
      </w:pPr>
    </w:lvl>
    <w:lvl w:ilvl="2" w:tplc="04150005">
      <w:start w:val="1"/>
      <w:numFmt w:val="lowerRoman"/>
      <w:lvlText w:val="%3."/>
      <w:lvlJc w:val="right"/>
      <w:pPr>
        <w:ind w:left="2880" w:hanging="180"/>
      </w:pPr>
    </w:lvl>
    <w:lvl w:ilvl="3" w:tplc="04150001">
      <w:start w:val="1"/>
      <w:numFmt w:val="decimal"/>
      <w:lvlText w:val="%4."/>
      <w:lvlJc w:val="left"/>
      <w:pPr>
        <w:ind w:left="3600" w:hanging="360"/>
      </w:pPr>
    </w:lvl>
    <w:lvl w:ilvl="4" w:tplc="04150003">
      <w:start w:val="1"/>
      <w:numFmt w:val="lowerLetter"/>
      <w:lvlText w:val="%5."/>
      <w:lvlJc w:val="left"/>
      <w:pPr>
        <w:ind w:left="4320" w:hanging="360"/>
      </w:pPr>
    </w:lvl>
    <w:lvl w:ilvl="5" w:tplc="04150005">
      <w:start w:val="1"/>
      <w:numFmt w:val="lowerRoman"/>
      <w:lvlText w:val="%6."/>
      <w:lvlJc w:val="right"/>
      <w:pPr>
        <w:ind w:left="5040" w:hanging="180"/>
      </w:pPr>
    </w:lvl>
    <w:lvl w:ilvl="6" w:tplc="04150001">
      <w:start w:val="1"/>
      <w:numFmt w:val="decimal"/>
      <w:lvlText w:val="%7."/>
      <w:lvlJc w:val="left"/>
      <w:pPr>
        <w:ind w:left="5760" w:hanging="360"/>
      </w:pPr>
    </w:lvl>
    <w:lvl w:ilvl="7" w:tplc="04150003">
      <w:start w:val="1"/>
      <w:numFmt w:val="lowerLetter"/>
      <w:lvlText w:val="%8."/>
      <w:lvlJc w:val="left"/>
      <w:pPr>
        <w:ind w:left="6480" w:hanging="360"/>
      </w:pPr>
    </w:lvl>
    <w:lvl w:ilvl="8" w:tplc="04150005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91258FA"/>
    <w:multiLevelType w:val="hybridMultilevel"/>
    <w:tmpl w:val="7A4EA1AC"/>
    <w:lvl w:ilvl="0" w:tplc="C5445C92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E455B7"/>
    <w:multiLevelType w:val="hybridMultilevel"/>
    <w:tmpl w:val="0E08CCB4"/>
    <w:lvl w:ilvl="0" w:tplc="D1984C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0B100D"/>
    <w:multiLevelType w:val="hybridMultilevel"/>
    <w:tmpl w:val="AB2EA7CA"/>
    <w:lvl w:ilvl="0" w:tplc="61241410">
      <w:start w:val="1"/>
      <w:numFmt w:val="decimal"/>
      <w:lvlText w:val="%1."/>
      <w:lvlJc w:val="left"/>
      <w:pPr>
        <w:tabs>
          <w:tab w:val="num" w:pos="3620"/>
        </w:tabs>
        <w:ind w:left="3620" w:hanging="360"/>
      </w:pPr>
      <w:rPr>
        <w:rFonts w:hint="default"/>
      </w:rPr>
    </w:lvl>
    <w:lvl w:ilvl="1" w:tplc="204A02F2">
      <w:start w:val="1"/>
      <w:numFmt w:val="decimal"/>
      <w:lvlText w:val="%2)"/>
      <w:lvlJc w:val="left"/>
      <w:pPr>
        <w:tabs>
          <w:tab w:val="num" w:pos="7440"/>
        </w:tabs>
        <w:ind w:left="7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566C14"/>
    <w:multiLevelType w:val="hybridMultilevel"/>
    <w:tmpl w:val="F0021D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C36375"/>
    <w:multiLevelType w:val="hybridMultilevel"/>
    <w:tmpl w:val="3CD6446A"/>
    <w:lvl w:ilvl="0" w:tplc="29C48DD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8E5621"/>
    <w:multiLevelType w:val="hybridMultilevel"/>
    <w:tmpl w:val="D3B2107E"/>
    <w:lvl w:ilvl="0" w:tplc="46FEE50C">
      <w:start w:val="1"/>
      <w:numFmt w:val="lowerLetter"/>
      <w:lvlText w:val="%1)"/>
      <w:lvlJc w:val="left"/>
      <w:pPr>
        <w:ind w:left="2062" w:hanging="360"/>
      </w:pPr>
      <w:rPr>
        <w:b w:val="0"/>
      </w:rPr>
    </w:lvl>
    <w:lvl w:ilvl="1" w:tplc="0415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6E377D72"/>
    <w:multiLevelType w:val="hybridMultilevel"/>
    <w:tmpl w:val="1BFABC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EC42517"/>
    <w:multiLevelType w:val="hybridMultilevel"/>
    <w:tmpl w:val="D0A6EE0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FAE25B2"/>
    <w:multiLevelType w:val="hybridMultilevel"/>
    <w:tmpl w:val="8850D3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716A2F0A"/>
    <w:multiLevelType w:val="hybridMultilevel"/>
    <w:tmpl w:val="C0B0909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724B6CC3"/>
    <w:multiLevelType w:val="hybridMultilevel"/>
    <w:tmpl w:val="692402BA"/>
    <w:lvl w:ilvl="0" w:tplc="FFFFFFFF">
      <w:start w:val="1"/>
      <w:numFmt w:val="decimal"/>
      <w:lvlText w:val="%1."/>
      <w:lvlJc w:val="left"/>
      <w:pPr>
        <w:tabs>
          <w:tab w:val="num" w:pos="1420"/>
        </w:tabs>
        <w:ind w:left="1420" w:hanging="34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442D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4" w:tplc="FFFFFFFF">
      <w:start w:val="1"/>
      <w:numFmt w:val="lowerLetter"/>
      <w:lvlText w:val="%5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5" w:tplc="FFFFFFFF">
      <w:start w:val="1"/>
      <w:numFmt w:val="decimal"/>
      <w:lvlText w:val="%6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62120A5"/>
    <w:multiLevelType w:val="hybridMultilevel"/>
    <w:tmpl w:val="56AEE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BD10DD"/>
    <w:multiLevelType w:val="hybridMultilevel"/>
    <w:tmpl w:val="DCF074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03C3A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EDF7E31"/>
    <w:multiLevelType w:val="hybridMultilevel"/>
    <w:tmpl w:val="89BEE54C"/>
    <w:lvl w:ilvl="0" w:tplc="46FEE50C">
      <w:start w:val="1"/>
      <w:numFmt w:val="lowerLetter"/>
      <w:lvlText w:val="%1)"/>
      <w:lvlJc w:val="left"/>
      <w:pPr>
        <w:ind w:left="2770" w:hanging="360"/>
      </w:pPr>
      <w:rPr>
        <w:b w:val="0"/>
      </w:rPr>
    </w:lvl>
    <w:lvl w:ilvl="1" w:tplc="0415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2"/>
  </w:num>
  <w:num w:numId="4">
    <w:abstractNumId w:val="50"/>
  </w:num>
  <w:num w:numId="5">
    <w:abstractNumId w:val="27"/>
  </w:num>
  <w:num w:numId="6">
    <w:abstractNumId w:val="15"/>
  </w:num>
  <w:num w:numId="7">
    <w:abstractNumId w:val="47"/>
  </w:num>
  <w:num w:numId="8">
    <w:abstractNumId w:val="26"/>
  </w:num>
  <w:num w:numId="9">
    <w:abstractNumId w:val="13"/>
  </w:num>
  <w:num w:numId="10">
    <w:abstractNumId w:val="24"/>
  </w:num>
  <w:num w:numId="11">
    <w:abstractNumId w:val="2"/>
  </w:num>
  <w:num w:numId="12">
    <w:abstractNumId w:val="46"/>
  </w:num>
  <w:num w:numId="13">
    <w:abstractNumId w:val="43"/>
  </w:num>
  <w:num w:numId="14">
    <w:abstractNumId w:val="9"/>
  </w:num>
  <w:num w:numId="15">
    <w:abstractNumId w:val="3"/>
  </w:num>
  <w:num w:numId="16">
    <w:abstractNumId w:val="25"/>
  </w:num>
  <w:num w:numId="17">
    <w:abstractNumId w:val="28"/>
  </w:num>
  <w:num w:numId="18">
    <w:abstractNumId w:val="41"/>
  </w:num>
  <w:num w:numId="19">
    <w:abstractNumId w:val="14"/>
  </w:num>
  <w:num w:numId="20">
    <w:abstractNumId w:val="0"/>
  </w:num>
  <w:num w:numId="21">
    <w:abstractNumId w:val="37"/>
  </w:num>
  <w:num w:numId="22">
    <w:abstractNumId w:val="35"/>
  </w:num>
  <w:num w:numId="23">
    <w:abstractNumId w:val="52"/>
  </w:num>
  <w:num w:numId="24">
    <w:abstractNumId w:val="34"/>
  </w:num>
  <w:num w:numId="25">
    <w:abstractNumId w:val="51"/>
  </w:num>
  <w:num w:numId="26">
    <w:abstractNumId w:val="21"/>
  </w:num>
  <w:num w:numId="27">
    <w:abstractNumId w:val="48"/>
  </w:num>
  <w:num w:numId="28">
    <w:abstractNumId w:val="5"/>
  </w:num>
  <w:num w:numId="29">
    <w:abstractNumId w:val="10"/>
  </w:num>
  <w:num w:numId="30">
    <w:abstractNumId w:val="23"/>
  </w:num>
  <w:num w:numId="31">
    <w:abstractNumId w:val="29"/>
  </w:num>
  <w:num w:numId="32">
    <w:abstractNumId w:val="6"/>
  </w:num>
  <w:num w:numId="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49"/>
  </w:num>
  <w:num w:numId="36">
    <w:abstractNumId w:val="31"/>
  </w:num>
  <w:num w:numId="37">
    <w:abstractNumId w:val="53"/>
  </w:num>
  <w:num w:numId="38">
    <w:abstractNumId w:val="45"/>
  </w:num>
  <w:num w:numId="39">
    <w:abstractNumId w:val="33"/>
  </w:num>
  <w:num w:numId="40">
    <w:abstractNumId w:val="19"/>
  </w:num>
  <w:num w:numId="41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</w:num>
  <w:num w:numId="43">
    <w:abstractNumId w:val="36"/>
  </w:num>
  <w:num w:numId="44">
    <w:abstractNumId w:val="8"/>
  </w:num>
  <w:num w:numId="45">
    <w:abstractNumId w:val="7"/>
  </w:num>
  <w:num w:numId="46">
    <w:abstractNumId w:val="4"/>
  </w:num>
  <w:num w:numId="47">
    <w:abstractNumId w:val="17"/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</w:num>
  <w:num w:numId="50">
    <w:abstractNumId w:val="1"/>
  </w:num>
  <w:num w:numId="51">
    <w:abstractNumId w:val="16"/>
  </w:num>
  <w:num w:numId="52">
    <w:abstractNumId w:val="40"/>
  </w:num>
  <w:num w:numId="53">
    <w:abstractNumId w:val="39"/>
  </w:num>
  <w:num w:numId="54">
    <w:abstractNumId w:val="4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082"/>
    <w:rsid w:val="00002FBB"/>
    <w:rsid w:val="000079CA"/>
    <w:rsid w:val="0001337C"/>
    <w:rsid w:val="0001705F"/>
    <w:rsid w:val="000208D1"/>
    <w:rsid w:val="00024260"/>
    <w:rsid w:val="00026F5D"/>
    <w:rsid w:val="00036BE3"/>
    <w:rsid w:val="000377D5"/>
    <w:rsid w:val="00042844"/>
    <w:rsid w:val="00043432"/>
    <w:rsid w:val="000474B9"/>
    <w:rsid w:val="00053177"/>
    <w:rsid w:val="00057F6C"/>
    <w:rsid w:val="00060FF4"/>
    <w:rsid w:val="00066276"/>
    <w:rsid w:val="00070D01"/>
    <w:rsid w:val="00077C2A"/>
    <w:rsid w:val="00077FC4"/>
    <w:rsid w:val="000847B8"/>
    <w:rsid w:val="000914B4"/>
    <w:rsid w:val="00091565"/>
    <w:rsid w:val="000A012F"/>
    <w:rsid w:val="000A0FD4"/>
    <w:rsid w:val="000A17BC"/>
    <w:rsid w:val="000A251B"/>
    <w:rsid w:val="000A2D43"/>
    <w:rsid w:val="000A4C03"/>
    <w:rsid w:val="000B47A1"/>
    <w:rsid w:val="000B7706"/>
    <w:rsid w:val="000C40DE"/>
    <w:rsid w:val="000C757F"/>
    <w:rsid w:val="000D115A"/>
    <w:rsid w:val="000D2CF6"/>
    <w:rsid w:val="000F3C04"/>
    <w:rsid w:val="000F683D"/>
    <w:rsid w:val="00100197"/>
    <w:rsid w:val="001031CC"/>
    <w:rsid w:val="0011053E"/>
    <w:rsid w:val="00113CB2"/>
    <w:rsid w:val="00114935"/>
    <w:rsid w:val="001233E6"/>
    <w:rsid w:val="00130CDF"/>
    <w:rsid w:val="00133213"/>
    <w:rsid w:val="0015083F"/>
    <w:rsid w:val="00150B2D"/>
    <w:rsid w:val="001551C6"/>
    <w:rsid w:val="00156D7B"/>
    <w:rsid w:val="00167138"/>
    <w:rsid w:val="00171280"/>
    <w:rsid w:val="00172DFD"/>
    <w:rsid w:val="00173608"/>
    <w:rsid w:val="00190097"/>
    <w:rsid w:val="00191690"/>
    <w:rsid w:val="00193DBD"/>
    <w:rsid w:val="0019590C"/>
    <w:rsid w:val="0019684F"/>
    <w:rsid w:val="001975D6"/>
    <w:rsid w:val="001A1013"/>
    <w:rsid w:val="001A68D6"/>
    <w:rsid w:val="001C4BEB"/>
    <w:rsid w:val="001D1D82"/>
    <w:rsid w:val="001D36D5"/>
    <w:rsid w:val="001D78BA"/>
    <w:rsid w:val="001E0E3E"/>
    <w:rsid w:val="001E1C97"/>
    <w:rsid w:val="001E5CAA"/>
    <w:rsid w:val="001F0383"/>
    <w:rsid w:val="001F7CFC"/>
    <w:rsid w:val="00205808"/>
    <w:rsid w:val="00205B1A"/>
    <w:rsid w:val="00213AEC"/>
    <w:rsid w:val="002148C4"/>
    <w:rsid w:val="0021523D"/>
    <w:rsid w:val="00226D0F"/>
    <w:rsid w:val="00227E47"/>
    <w:rsid w:val="002304F5"/>
    <w:rsid w:val="0023785A"/>
    <w:rsid w:val="0024317C"/>
    <w:rsid w:val="00250045"/>
    <w:rsid w:val="00250EC0"/>
    <w:rsid w:val="0025111D"/>
    <w:rsid w:val="0025472C"/>
    <w:rsid w:val="00254B7C"/>
    <w:rsid w:val="00255153"/>
    <w:rsid w:val="00255D08"/>
    <w:rsid w:val="002606C4"/>
    <w:rsid w:val="00265AA6"/>
    <w:rsid w:val="00266BFE"/>
    <w:rsid w:val="0027242C"/>
    <w:rsid w:val="002770F2"/>
    <w:rsid w:val="00283043"/>
    <w:rsid w:val="002843E8"/>
    <w:rsid w:val="0028440F"/>
    <w:rsid w:val="00285E67"/>
    <w:rsid w:val="00290F83"/>
    <w:rsid w:val="00290FAC"/>
    <w:rsid w:val="00295F61"/>
    <w:rsid w:val="002976F0"/>
    <w:rsid w:val="002A0645"/>
    <w:rsid w:val="002A4098"/>
    <w:rsid w:val="002A4A76"/>
    <w:rsid w:val="002B1C29"/>
    <w:rsid w:val="002B65F4"/>
    <w:rsid w:val="002B6D98"/>
    <w:rsid w:val="002D56D7"/>
    <w:rsid w:val="002E2D15"/>
    <w:rsid w:val="002E7609"/>
    <w:rsid w:val="002F08F4"/>
    <w:rsid w:val="002F24D9"/>
    <w:rsid w:val="00307B3F"/>
    <w:rsid w:val="003130D7"/>
    <w:rsid w:val="00317692"/>
    <w:rsid w:val="00323595"/>
    <w:rsid w:val="00323639"/>
    <w:rsid w:val="003239D6"/>
    <w:rsid w:val="00324472"/>
    <w:rsid w:val="00324848"/>
    <w:rsid w:val="00324B6E"/>
    <w:rsid w:val="00327736"/>
    <w:rsid w:val="00333B91"/>
    <w:rsid w:val="00336806"/>
    <w:rsid w:val="00344814"/>
    <w:rsid w:val="00344C50"/>
    <w:rsid w:val="003536FF"/>
    <w:rsid w:val="003554DB"/>
    <w:rsid w:val="00357CE7"/>
    <w:rsid w:val="00367802"/>
    <w:rsid w:val="00372789"/>
    <w:rsid w:val="00375AF5"/>
    <w:rsid w:val="00376B5D"/>
    <w:rsid w:val="003852C4"/>
    <w:rsid w:val="00395944"/>
    <w:rsid w:val="003974C9"/>
    <w:rsid w:val="003A4192"/>
    <w:rsid w:val="003A721F"/>
    <w:rsid w:val="003A7265"/>
    <w:rsid w:val="003C22AA"/>
    <w:rsid w:val="003C6B39"/>
    <w:rsid w:val="003E1077"/>
    <w:rsid w:val="003E170D"/>
    <w:rsid w:val="003E6B3A"/>
    <w:rsid w:val="003E7A89"/>
    <w:rsid w:val="003E7CD2"/>
    <w:rsid w:val="003E7D81"/>
    <w:rsid w:val="003F0389"/>
    <w:rsid w:val="003F03A1"/>
    <w:rsid w:val="003F10C5"/>
    <w:rsid w:val="0040400B"/>
    <w:rsid w:val="00406C33"/>
    <w:rsid w:val="0041022E"/>
    <w:rsid w:val="004135B3"/>
    <w:rsid w:val="004143EB"/>
    <w:rsid w:val="00414682"/>
    <w:rsid w:val="00417636"/>
    <w:rsid w:val="00436163"/>
    <w:rsid w:val="0043632B"/>
    <w:rsid w:val="004447FC"/>
    <w:rsid w:val="004453FF"/>
    <w:rsid w:val="00445BC9"/>
    <w:rsid w:val="00451025"/>
    <w:rsid w:val="00452952"/>
    <w:rsid w:val="00464F78"/>
    <w:rsid w:val="00465BE9"/>
    <w:rsid w:val="00471C3D"/>
    <w:rsid w:val="00476681"/>
    <w:rsid w:val="00480F35"/>
    <w:rsid w:val="00481333"/>
    <w:rsid w:val="00493295"/>
    <w:rsid w:val="00496638"/>
    <w:rsid w:val="004A32E8"/>
    <w:rsid w:val="004A6032"/>
    <w:rsid w:val="004B0037"/>
    <w:rsid w:val="004B0840"/>
    <w:rsid w:val="004B0DEF"/>
    <w:rsid w:val="004B1E37"/>
    <w:rsid w:val="004B295C"/>
    <w:rsid w:val="004D07D8"/>
    <w:rsid w:val="004D0B8C"/>
    <w:rsid w:val="004D0F7F"/>
    <w:rsid w:val="004D21CE"/>
    <w:rsid w:val="004D5028"/>
    <w:rsid w:val="004E0106"/>
    <w:rsid w:val="004E57CD"/>
    <w:rsid w:val="004E7B5C"/>
    <w:rsid w:val="004F1189"/>
    <w:rsid w:val="004F2E67"/>
    <w:rsid w:val="005001BF"/>
    <w:rsid w:val="00502C4D"/>
    <w:rsid w:val="00523DA5"/>
    <w:rsid w:val="00525C0B"/>
    <w:rsid w:val="00527614"/>
    <w:rsid w:val="00533C47"/>
    <w:rsid w:val="00533F59"/>
    <w:rsid w:val="00535B32"/>
    <w:rsid w:val="005402EB"/>
    <w:rsid w:val="00541383"/>
    <w:rsid w:val="00546737"/>
    <w:rsid w:val="0054734D"/>
    <w:rsid w:val="0055326B"/>
    <w:rsid w:val="00556078"/>
    <w:rsid w:val="00556A8A"/>
    <w:rsid w:val="005617AB"/>
    <w:rsid w:val="00562868"/>
    <w:rsid w:val="005674D4"/>
    <w:rsid w:val="00573039"/>
    <w:rsid w:val="0057453B"/>
    <w:rsid w:val="005755BC"/>
    <w:rsid w:val="005A0043"/>
    <w:rsid w:val="005A0D38"/>
    <w:rsid w:val="005A7521"/>
    <w:rsid w:val="005A7BC1"/>
    <w:rsid w:val="005B05DA"/>
    <w:rsid w:val="005B2129"/>
    <w:rsid w:val="005B30F6"/>
    <w:rsid w:val="005B5B98"/>
    <w:rsid w:val="005C14B7"/>
    <w:rsid w:val="005C21A4"/>
    <w:rsid w:val="005C3C2A"/>
    <w:rsid w:val="005D1E15"/>
    <w:rsid w:val="005E5980"/>
    <w:rsid w:val="005F0300"/>
    <w:rsid w:val="005F63CD"/>
    <w:rsid w:val="005F653D"/>
    <w:rsid w:val="006029E9"/>
    <w:rsid w:val="00605B9C"/>
    <w:rsid w:val="00613431"/>
    <w:rsid w:val="00620B29"/>
    <w:rsid w:val="00622671"/>
    <w:rsid w:val="00623078"/>
    <w:rsid w:val="00625C57"/>
    <w:rsid w:val="00642FF4"/>
    <w:rsid w:val="00656D68"/>
    <w:rsid w:val="00656FE2"/>
    <w:rsid w:val="006570B3"/>
    <w:rsid w:val="00657DB7"/>
    <w:rsid w:val="00661F2B"/>
    <w:rsid w:val="00663B37"/>
    <w:rsid w:val="00673917"/>
    <w:rsid w:val="00674E88"/>
    <w:rsid w:val="00676DC2"/>
    <w:rsid w:val="00681D76"/>
    <w:rsid w:val="00683B23"/>
    <w:rsid w:val="006878CC"/>
    <w:rsid w:val="006900CC"/>
    <w:rsid w:val="00694512"/>
    <w:rsid w:val="00696241"/>
    <w:rsid w:val="006968C0"/>
    <w:rsid w:val="006A1A6C"/>
    <w:rsid w:val="006A3385"/>
    <w:rsid w:val="006A7B79"/>
    <w:rsid w:val="006B178C"/>
    <w:rsid w:val="006B2475"/>
    <w:rsid w:val="006B4A07"/>
    <w:rsid w:val="006B6BD0"/>
    <w:rsid w:val="006B73B8"/>
    <w:rsid w:val="006C100F"/>
    <w:rsid w:val="006C2754"/>
    <w:rsid w:val="006C2A13"/>
    <w:rsid w:val="006C62BD"/>
    <w:rsid w:val="006D00CB"/>
    <w:rsid w:val="006D608D"/>
    <w:rsid w:val="006E28F4"/>
    <w:rsid w:val="006E2D5E"/>
    <w:rsid w:val="006E43BD"/>
    <w:rsid w:val="006E4D0E"/>
    <w:rsid w:val="006F5EFB"/>
    <w:rsid w:val="006F7E65"/>
    <w:rsid w:val="007042CC"/>
    <w:rsid w:val="00714917"/>
    <w:rsid w:val="007170E1"/>
    <w:rsid w:val="00717A5B"/>
    <w:rsid w:val="00721EE9"/>
    <w:rsid w:val="007256D2"/>
    <w:rsid w:val="0073067F"/>
    <w:rsid w:val="00733617"/>
    <w:rsid w:val="00735A96"/>
    <w:rsid w:val="00743D91"/>
    <w:rsid w:val="0074785A"/>
    <w:rsid w:val="0076534F"/>
    <w:rsid w:val="00771529"/>
    <w:rsid w:val="00775BCA"/>
    <w:rsid w:val="0077620F"/>
    <w:rsid w:val="007818DF"/>
    <w:rsid w:val="007843C3"/>
    <w:rsid w:val="00791E18"/>
    <w:rsid w:val="00792F4E"/>
    <w:rsid w:val="00795145"/>
    <w:rsid w:val="007971D1"/>
    <w:rsid w:val="007B39E8"/>
    <w:rsid w:val="007B67A4"/>
    <w:rsid w:val="007D65BB"/>
    <w:rsid w:val="007E5BB8"/>
    <w:rsid w:val="007E7108"/>
    <w:rsid w:val="007F4CE6"/>
    <w:rsid w:val="00802CD7"/>
    <w:rsid w:val="00805A94"/>
    <w:rsid w:val="00811444"/>
    <w:rsid w:val="008115AA"/>
    <w:rsid w:val="00813055"/>
    <w:rsid w:val="008259AB"/>
    <w:rsid w:val="00842315"/>
    <w:rsid w:val="00844EB3"/>
    <w:rsid w:val="00847701"/>
    <w:rsid w:val="00850247"/>
    <w:rsid w:val="00852AE8"/>
    <w:rsid w:val="00853D4D"/>
    <w:rsid w:val="008546C7"/>
    <w:rsid w:val="0085494D"/>
    <w:rsid w:val="0085755D"/>
    <w:rsid w:val="0087569B"/>
    <w:rsid w:val="008937C3"/>
    <w:rsid w:val="008961A6"/>
    <w:rsid w:val="008A3A6C"/>
    <w:rsid w:val="008B2FE4"/>
    <w:rsid w:val="008C294E"/>
    <w:rsid w:val="008E205B"/>
    <w:rsid w:val="008E28E0"/>
    <w:rsid w:val="008F2986"/>
    <w:rsid w:val="00910DB6"/>
    <w:rsid w:val="009111D6"/>
    <w:rsid w:val="00913B34"/>
    <w:rsid w:val="00916B27"/>
    <w:rsid w:val="00917175"/>
    <w:rsid w:val="00921F0E"/>
    <w:rsid w:val="00922DA2"/>
    <w:rsid w:val="0094036A"/>
    <w:rsid w:val="00941AA2"/>
    <w:rsid w:val="00944C3A"/>
    <w:rsid w:val="00956684"/>
    <w:rsid w:val="009568B1"/>
    <w:rsid w:val="00962E55"/>
    <w:rsid w:val="0096423C"/>
    <w:rsid w:val="009666E9"/>
    <w:rsid w:val="0097263A"/>
    <w:rsid w:val="009733B2"/>
    <w:rsid w:val="009755F6"/>
    <w:rsid w:val="00976B7C"/>
    <w:rsid w:val="009813DB"/>
    <w:rsid w:val="00982A64"/>
    <w:rsid w:val="00987BED"/>
    <w:rsid w:val="009936A6"/>
    <w:rsid w:val="009A2302"/>
    <w:rsid w:val="009B03CC"/>
    <w:rsid w:val="009B1180"/>
    <w:rsid w:val="009C0536"/>
    <w:rsid w:val="009C154C"/>
    <w:rsid w:val="009C4057"/>
    <w:rsid w:val="009D714D"/>
    <w:rsid w:val="009E0114"/>
    <w:rsid w:val="009E1F59"/>
    <w:rsid w:val="009E7458"/>
    <w:rsid w:val="009F1B3C"/>
    <w:rsid w:val="009F50FF"/>
    <w:rsid w:val="009F74A7"/>
    <w:rsid w:val="00A04774"/>
    <w:rsid w:val="00A11F5A"/>
    <w:rsid w:val="00A4034D"/>
    <w:rsid w:val="00A60F9A"/>
    <w:rsid w:val="00A620F8"/>
    <w:rsid w:val="00A6255D"/>
    <w:rsid w:val="00A6450D"/>
    <w:rsid w:val="00A66536"/>
    <w:rsid w:val="00A7164B"/>
    <w:rsid w:val="00A72206"/>
    <w:rsid w:val="00A7352E"/>
    <w:rsid w:val="00A75BF4"/>
    <w:rsid w:val="00A81B5A"/>
    <w:rsid w:val="00A83619"/>
    <w:rsid w:val="00A846A8"/>
    <w:rsid w:val="00A87B51"/>
    <w:rsid w:val="00A90B8C"/>
    <w:rsid w:val="00A9563E"/>
    <w:rsid w:val="00AA07C2"/>
    <w:rsid w:val="00AA1EEA"/>
    <w:rsid w:val="00AB28B1"/>
    <w:rsid w:val="00AB4DD3"/>
    <w:rsid w:val="00AB5D34"/>
    <w:rsid w:val="00AB7A5A"/>
    <w:rsid w:val="00AC0A2A"/>
    <w:rsid w:val="00AC27B5"/>
    <w:rsid w:val="00AC671B"/>
    <w:rsid w:val="00AD1BCA"/>
    <w:rsid w:val="00AE0DE4"/>
    <w:rsid w:val="00AF68E9"/>
    <w:rsid w:val="00B05E5A"/>
    <w:rsid w:val="00B11660"/>
    <w:rsid w:val="00B11BD8"/>
    <w:rsid w:val="00B14A40"/>
    <w:rsid w:val="00B30713"/>
    <w:rsid w:val="00B37039"/>
    <w:rsid w:val="00B40D73"/>
    <w:rsid w:val="00B42853"/>
    <w:rsid w:val="00B46158"/>
    <w:rsid w:val="00B46A4F"/>
    <w:rsid w:val="00B51101"/>
    <w:rsid w:val="00B522AF"/>
    <w:rsid w:val="00B5319A"/>
    <w:rsid w:val="00B70CF8"/>
    <w:rsid w:val="00B7144D"/>
    <w:rsid w:val="00B8649E"/>
    <w:rsid w:val="00B90555"/>
    <w:rsid w:val="00B9317D"/>
    <w:rsid w:val="00B943C8"/>
    <w:rsid w:val="00B95E0C"/>
    <w:rsid w:val="00B9620D"/>
    <w:rsid w:val="00B968B6"/>
    <w:rsid w:val="00BB72AA"/>
    <w:rsid w:val="00BC00A9"/>
    <w:rsid w:val="00BC1878"/>
    <w:rsid w:val="00BC1D13"/>
    <w:rsid w:val="00BC6F92"/>
    <w:rsid w:val="00BD3941"/>
    <w:rsid w:val="00BE2A26"/>
    <w:rsid w:val="00BE7948"/>
    <w:rsid w:val="00C049A3"/>
    <w:rsid w:val="00C07FCF"/>
    <w:rsid w:val="00C161C5"/>
    <w:rsid w:val="00C16A62"/>
    <w:rsid w:val="00C22CBB"/>
    <w:rsid w:val="00C32661"/>
    <w:rsid w:val="00C351FA"/>
    <w:rsid w:val="00C42E5C"/>
    <w:rsid w:val="00C5144F"/>
    <w:rsid w:val="00C55DE3"/>
    <w:rsid w:val="00C575F5"/>
    <w:rsid w:val="00C7376B"/>
    <w:rsid w:val="00C747EB"/>
    <w:rsid w:val="00C808A5"/>
    <w:rsid w:val="00C80EE9"/>
    <w:rsid w:val="00C81171"/>
    <w:rsid w:val="00C82A01"/>
    <w:rsid w:val="00C82C08"/>
    <w:rsid w:val="00C8596D"/>
    <w:rsid w:val="00C95402"/>
    <w:rsid w:val="00C97FD8"/>
    <w:rsid w:val="00CA04E6"/>
    <w:rsid w:val="00CA059C"/>
    <w:rsid w:val="00CB1C3A"/>
    <w:rsid w:val="00CB1FCC"/>
    <w:rsid w:val="00CB1FD0"/>
    <w:rsid w:val="00CB2EE8"/>
    <w:rsid w:val="00CC76B9"/>
    <w:rsid w:val="00CD2FA8"/>
    <w:rsid w:val="00CD7D92"/>
    <w:rsid w:val="00CE7211"/>
    <w:rsid w:val="00CF6974"/>
    <w:rsid w:val="00D01E78"/>
    <w:rsid w:val="00D059FC"/>
    <w:rsid w:val="00D10E52"/>
    <w:rsid w:val="00D21EBB"/>
    <w:rsid w:val="00D222DE"/>
    <w:rsid w:val="00D27C7A"/>
    <w:rsid w:val="00D41B30"/>
    <w:rsid w:val="00D43AD5"/>
    <w:rsid w:val="00D517C3"/>
    <w:rsid w:val="00D55000"/>
    <w:rsid w:val="00D57796"/>
    <w:rsid w:val="00D60802"/>
    <w:rsid w:val="00D62DF8"/>
    <w:rsid w:val="00D64C49"/>
    <w:rsid w:val="00D64D23"/>
    <w:rsid w:val="00D75F34"/>
    <w:rsid w:val="00D77A7C"/>
    <w:rsid w:val="00D820CA"/>
    <w:rsid w:val="00D8681A"/>
    <w:rsid w:val="00D9000B"/>
    <w:rsid w:val="00D94197"/>
    <w:rsid w:val="00D970A2"/>
    <w:rsid w:val="00DA56BC"/>
    <w:rsid w:val="00DB5D70"/>
    <w:rsid w:val="00DB77A8"/>
    <w:rsid w:val="00DB79D7"/>
    <w:rsid w:val="00DC5FD2"/>
    <w:rsid w:val="00DD0C70"/>
    <w:rsid w:val="00DD3743"/>
    <w:rsid w:val="00DE1559"/>
    <w:rsid w:val="00DE3411"/>
    <w:rsid w:val="00DE6561"/>
    <w:rsid w:val="00DE6746"/>
    <w:rsid w:val="00DF4703"/>
    <w:rsid w:val="00DF50BF"/>
    <w:rsid w:val="00DF5C6F"/>
    <w:rsid w:val="00DF61C9"/>
    <w:rsid w:val="00E12808"/>
    <w:rsid w:val="00E12AF6"/>
    <w:rsid w:val="00E21BF8"/>
    <w:rsid w:val="00E236B5"/>
    <w:rsid w:val="00E37231"/>
    <w:rsid w:val="00E44F6C"/>
    <w:rsid w:val="00E50082"/>
    <w:rsid w:val="00E5063D"/>
    <w:rsid w:val="00E84E66"/>
    <w:rsid w:val="00EA1B5F"/>
    <w:rsid w:val="00EB2D60"/>
    <w:rsid w:val="00EB6814"/>
    <w:rsid w:val="00EC1B7B"/>
    <w:rsid w:val="00EC71CA"/>
    <w:rsid w:val="00EC78A9"/>
    <w:rsid w:val="00ED3B06"/>
    <w:rsid w:val="00ED463B"/>
    <w:rsid w:val="00EE6379"/>
    <w:rsid w:val="00EF5B12"/>
    <w:rsid w:val="00EF5FFE"/>
    <w:rsid w:val="00EF678D"/>
    <w:rsid w:val="00F0244E"/>
    <w:rsid w:val="00F100D2"/>
    <w:rsid w:val="00F23E0F"/>
    <w:rsid w:val="00F25642"/>
    <w:rsid w:val="00F31F3D"/>
    <w:rsid w:val="00F338DC"/>
    <w:rsid w:val="00F55D23"/>
    <w:rsid w:val="00F601B3"/>
    <w:rsid w:val="00F615E9"/>
    <w:rsid w:val="00F70ABF"/>
    <w:rsid w:val="00F724AF"/>
    <w:rsid w:val="00F72B57"/>
    <w:rsid w:val="00F72D46"/>
    <w:rsid w:val="00F74C17"/>
    <w:rsid w:val="00F77A58"/>
    <w:rsid w:val="00F84419"/>
    <w:rsid w:val="00F90DE4"/>
    <w:rsid w:val="00F9127B"/>
    <w:rsid w:val="00F94353"/>
    <w:rsid w:val="00FA3707"/>
    <w:rsid w:val="00FB1C66"/>
    <w:rsid w:val="00FC0368"/>
    <w:rsid w:val="00FC3622"/>
    <w:rsid w:val="00FC3CE7"/>
    <w:rsid w:val="00FD180C"/>
    <w:rsid w:val="00FD2027"/>
    <w:rsid w:val="00FD6BE1"/>
    <w:rsid w:val="00FE7490"/>
    <w:rsid w:val="00FF032A"/>
    <w:rsid w:val="00FF4F07"/>
    <w:rsid w:val="00F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F22B2"/>
  <w15:docId w15:val="{FC94D833-5810-4AB0-8D7C-8E29ACAD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26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7263A"/>
    <w:pPr>
      <w:keepNext/>
      <w:widowControl w:val="0"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snapToGrid w:val="0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97263A"/>
    <w:pPr>
      <w:keepNext/>
      <w:ind w:left="284" w:hanging="284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97263A"/>
    <w:pPr>
      <w:keepNext/>
      <w:ind w:left="360" w:hanging="360"/>
      <w:jc w:val="center"/>
      <w:outlineLvl w:val="2"/>
    </w:pPr>
    <w:rPr>
      <w:b/>
      <w:i/>
      <w:sz w:val="24"/>
    </w:rPr>
  </w:style>
  <w:style w:type="paragraph" w:styleId="Nagwek4">
    <w:name w:val="heading 4"/>
    <w:basedOn w:val="Normalny"/>
    <w:next w:val="Normalny"/>
    <w:link w:val="Nagwek4Znak"/>
    <w:qFormat/>
    <w:rsid w:val="0097263A"/>
    <w:pPr>
      <w:keepNext/>
      <w:jc w:val="both"/>
      <w:outlineLvl w:val="3"/>
    </w:pPr>
    <w:rPr>
      <w:b/>
      <w:i/>
      <w:sz w:val="28"/>
    </w:rPr>
  </w:style>
  <w:style w:type="paragraph" w:styleId="Nagwek5">
    <w:name w:val="heading 5"/>
    <w:basedOn w:val="Normalny"/>
    <w:next w:val="Normalny"/>
    <w:link w:val="Nagwek5Znak"/>
    <w:qFormat/>
    <w:rsid w:val="0097263A"/>
    <w:pPr>
      <w:keepNext/>
      <w:jc w:val="center"/>
      <w:outlineLvl w:val="4"/>
    </w:pPr>
    <w:rPr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263A"/>
    <w:rPr>
      <w:rFonts w:ascii="Arial" w:eastAsia="Times New Roman" w:hAnsi="Arial" w:cs="Times New Roman"/>
      <w:b/>
      <w:snapToGrid w:val="0"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9726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97263A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97263A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97263A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Tekstblokowy">
    <w:name w:val="Block Text"/>
    <w:basedOn w:val="Normalny"/>
    <w:rsid w:val="0097263A"/>
    <w:pPr>
      <w:keepLines/>
      <w:overflowPunct/>
      <w:spacing w:line="240" w:lineRule="atLeast"/>
      <w:ind w:left="284" w:right="195" w:hanging="284"/>
      <w:jc w:val="both"/>
      <w:textAlignment w:val="auto"/>
    </w:pPr>
    <w:rPr>
      <w:color w:val="000000"/>
      <w:sz w:val="24"/>
    </w:rPr>
  </w:style>
  <w:style w:type="paragraph" w:styleId="Nagwek">
    <w:name w:val="header"/>
    <w:basedOn w:val="Normalny"/>
    <w:link w:val="NagwekZnak"/>
    <w:rsid w:val="009726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726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7263A"/>
  </w:style>
  <w:style w:type="paragraph" w:styleId="Stopka">
    <w:name w:val="footer"/>
    <w:basedOn w:val="Normalny"/>
    <w:link w:val="StopkaZnak"/>
    <w:rsid w:val="009726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726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7263A"/>
    <w:pPr>
      <w:tabs>
        <w:tab w:val="left" w:pos="284"/>
      </w:tabs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726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">
    <w:name w:val="tyt"/>
    <w:basedOn w:val="Normalny"/>
    <w:rsid w:val="0097263A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b/>
      <w:bCs/>
      <w:sz w:val="24"/>
      <w:szCs w:val="24"/>
    </w:rPr>
  </w:style>
  <w:style w:type="paragraph" w:customStyle="1" w:styleId="ust">
    <w:name w:val="ust"/>
    <w:rsid w:val="0097263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97263A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7263A"/>
    <w:pPr>
      <w:overflowPunct/>
      <w:autoSpaceDE/>
      <w:autoSpaceDN/>
      <w:adjustRightInd/>
      <w:ind w:left="360"/>
      <w:jc w:val="both"/>
      <w:textAlignment w:val="auto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726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97263A"/>
    <w:pPr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726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97263A"/>
    <w:pPr>
      <w:suppressAutoHyphens/>
      <w:overflowPunct/>
      <w:autoSpaceDE/>
      <w:autoSpaceDN/>
      <w:adjustRightInd/>
      <w:textAlignment w:val="auto"/>
    </w:pPr>
    <w:rPr>
      <w:sz w:val="22"/>
      <w:lang w:eastAsia="ar-SA"/>
    </w:rPr>
  </w:style>
  <w:style w:type="paragraph" w:styleId="Tekstdymka">
    <w:name w:val="Balloon Text"/>
    <w:basedOn w:val="Normalny"/>
    <w:link w:val="TekstdymkaZnak"/>
    <w:rsid w:val="0097263A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7263A"/>
    <w:rPr>
      <w:rFonts w:ascii="Tahoma" w:eastAsia="Times New Roman" w:hAnsi="Tahoma" w:cs="Times New Roman"/>
      <w:sz w:val="16"/>
      <w:szCs w:val="16"/>
    </w:rPr>
  </w:style>
  <w:style w:type="paragraph" w:styleId="Akapitzlist">
    <w:name w:val="List Paragraph"/>
    <w:aliases w:val="Akapit z listą BS"/>
    <w:basedOn w:val="Normalny"/>
    <w:uiPriority w:val="34"/>
    <w:qFormat/>
    <w:rsid w:val="0097263A"/>
    <w:pPr>
      <w:ind w:left="708"/>
    </w:pPr>
  </w:style>
  <w:style w:type="paragraph" w:styleId="Bezodstpw">
    <w:name w:val="No Spacing"/>
    <w:qFormat/>
    <w:rsid w:val="00972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1">
    <w:name w:val="Heading #1_"/>
    <w:link w:val="Heading10"/>
    <w:locked/>
    <w:rsid w:val="0097263A"/>
    <w:rPr>
      <w:sz w:val="24"/>
      <w:szCs w:val="24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97263A"/>
    <w:pPr>
      <w:shd w:val="clear" w:color="auto" w:fill="FFFFFF"/>
      <w:overflowPunct/>
      <w:autoSpaceDE/>
      <w:autoSpaceDN/>
      <w:adjustRightInd/>
      <w:spacing w:line="533" w:lineRule="exact"/>
      <w:ind w:hanging="1100"/>
      <w:textAlignment w:val="auto"/>
      <w:outlineLvl w:val="0"/>
    </w:pPr>
    <w:rPr>
      <w:rFonts w:asciiTheme="minorHAnsi" w:eastAsiaTheme="minorHAnsi" w:hAnsiTheme="minorHAnsi" w:cstheme="minorBidi"/>
      <w:sz w:val="24"/>
      <w:szCs w:val="24"/>
      <w:shd w:val="clear" w:color="auto" w:fill="FFFFFF"/>
      <w:lang w:eastAsia="en-US"/>
    </w:rPr>
  </w:style>
  <w:style w:type="character" w:customStyle="1" w:styleId="textnode">
    <w:name w:val="textnode"/>
    <w:rsid w:val="0097263A"/>
    <w:rPr>
      <w:rFonts w:cs="Times New Roman"/>
    </w:rPr>
  </w:style>
  <w:style w:type="paragraph" w:customStyle="1" w:styleId="Standard">
    <w:name w:val="Standard"/>
    <w:rsid w:val="009726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rzypisukocowego">
    <w:name w:val="endnote text"/>
    <w:basedOn w:val="Normalny"/>
    <w:link w:val="TekstprzypisukocowegoZnak"/>
    <w:semiHidden/>
    <w:rsid w:val="0097263A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726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97263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7263A"/>
    <w:pPr>
      <w:overflowPunct/>
      <w:autoSpaceDE/>
      <w:autoSpaceDN/>
      <w:adjustRightInd/>
      <w:spacing w:before="100" w:after="100"/>
      <w:textAlignment w:val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WW-Tekstpodstawowywcity31">
    <w:name w:val="WW-Tekst podstawowy wcięty 31"/>
    <w:basedOn w:val="Normalny"/>
    <w:rsid w:val="0097263A"/>
    <w:pPr>
      <w:suppressAutoHyphens/>
      <w:overflowPunct/>
      <w:autoSpaceDE/>
      <w:autoSpaceDN/>
      <w:adjustRightInd/>
      <w:ind w:left="-11"/>
      <w:textAlignment w:val="auto"/>
    </w:pPr>
    <w:rPr>
      <w:sz w:val="24"/>
      <w:lang w:eastAsia="ar-SA"/>
    </w:rPr>
  </w:style>
  <w:style w:type="character" w:customStyle="1" w:styleId="apple-converted-space">
    <w:name w:val="apple-converted-space"/>
    <w:rsid w:val="0097263A"/>
  </w:style>
  <w:style w:type="character" w:styleId="Hipercze">
    <w:name w:val="Hyperlink"/>
    <w:unhideWhenUsed/>
    <w:rsid w:val="0097263A"/>
    <w:rPr>
      <w:color w:val="0000FF"/>
      <w:u w:val="single"/>
    </w:rPr>
  </w:style>
  <w:style w:type="paragraph" w:customStyle="1" w:styleId="Akapitzlist1">
    <w:name w:val="Akapit z listą1"/>
    <w:basedOn w:val="Normalny"/>
    <w:rsid w:val="0097263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character" w:customStyle="1" w:styleId="Teksttreci">
    <w:name w:val="Tekst treści_"/>
    <w:link w:val="Teksttreci0"/>
    <w:rsid w:val="0097263A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7263A"/>
    <w:pPr>
      <w:shd w:val="clear" w:color="auto" w:fill="FFFFFF"/>
      <w:overflowPunct/>
      <w:autoSpaceDE/>
      <w:autoSpaceDN/>
      <w:adjustRightInd/>
      <w:spacing w:line="250" w:lineRule="exact"/>
      <w:ind w:hanging="520"/>
      <w:jc w:val="center"/>
      <w:textAlignment w:val="auto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Default">
    <w:name w:val="Default"/>
    <w:rsid w:val="00D41B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FC3622"/>
    <w:pPr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FC3622"/>
    <w:rPr>
      <w:rFonts w:ascii="Courier New" w:eastAsia="Times New Roman" w:hAnsi="Courier New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48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484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48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48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48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24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wzpod">
    <w:name w:val="tekwzpod"/>
    <w:rsid w:val="002D56D7"/>
    <w:pPr>
      <w:widowControl w:val="0"/>
      <w:tabs>
        <w:tab w:val="left" w:pos="822"/>
        <w:tab w:val="left" w:leader="dot" w:pos="1417"/>
      </w:tabs>
      <w:autoSpaceDE w:val="0"/>
      <w:autoSpaceDN w:val="0"/>
      <w:adjustRightInd w:val="0"/>
      <w:spacing w:after="0" w:line="220" w:lineRule="atLeast"/>
      <w:ind w:left="822" w:right="567" w:hanging="255"/>
      <w:jc w:val="both"/>
    </w:pPr>
    <w:rPr>
      <w:rFonts w:ascii="PL SwitzerlandCondensed" w:eastAsia="Times New Roman" w:hAnsi="PL SwitzerlandCondensed" w:cs="PL SwitzerlandCondensed"/>
      <w:sz w:val="19"/>
      <w:szCs w:val="19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1025"/>
    <w:rPr>
      <w:color w:val="605E5C"/>
      <w:shd w:val="clear" w:color="auto" w:fill="E1DFDD"/>
    </w:rPr>
  </w:style>
  <w:style w:type="paragraph" w:styleId="Tytu">
    <w:name w:val="Title"/>
    <w:basedOn w:val="Normalny"/>
    <w:link w:val="TytuZnak"/>
    <w:qFormat/>
    <w:rsid w:val="00024260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024260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alb">
    <w:name w:val="a_lb"/>
    <w:basedOn w:val="Domylnaczcionkaakapitu"/>
    <w:rsid w:val="00B116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4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36503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718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173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31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16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87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2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033A4-A3BD-4480-ADD4-FF82B6477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19</Pages>
  <Words>8954</Words>
  <Characters>53730</Characters>
  <Application>Microsoft Office Word</Application>
  <DocSecurity>0</DocSecurity>
  <Lines>447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UGN</Company>
  <LinksUpToDate>false</LinksUpToDate>
  <CharactersWithSpaces>62559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Piotr Wnuczek</cp:lastModifiedBy>
  <cp:revision>7</cp:revision>
  <cp:lastPrinted>2021-04-28T12:21:00Z</cp:lastPrinted>
  <dcterms:created xsi:type="dcterms:W3CDTF">2021-04-28T12:22:00Z</dcterms:created>
  <dcterms:modified xsi:type="dcterms:W3CDTF">2021-05-05T06:30:00Z</dcterms:modified>
</cp:coreProperties>
</file>